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3710E9" w14:paraId="1DF2EA88" w14:textId="77777777" w:rsidTr="003710E9">
        <w:tc>
          <w:tcPr>
            <w:tcW w:w="9242" w:type="dxa"/>
          </w:tcPr>
          <w:p w14:paraId="7FCD7B04" w14:textId="77777777" w:rsidR="003710E9" w:rsidRPr="001C40F5" w:rsidRDefault="003710E9" w:rsidP="00D278FA">
            <w:pPr>
              <w:jc w:val="both"/>
              <w:rPr>
                <w:rFonts w:ascii="Arial" w:eastAsia="Times New Roman" w:hAnsi="Arial" w:cs="Arial"/>
                <w:b/>
                <w:i/>
              </w:rPr>
            </w:pPr>
            <w:r w:rsidRPr="001C40F5">
              <w:rPr>
                <w:rFonts w:ascii="Arial" w:eastAsia="Times New Roman" w:hAnsi="Arial" w:cs="Arial"/>
                <w:b/>
                <w:i/>
              </w:rPr>
              <w:t>How to use this template</w:t>
            </w:r>
          </w:p>
          <w:p w14:paraId="08F53840" w14:textId="51EF8B2B" w:rsidR="003710E9" w:rsidRPr="001C40F5" w:rsidRDefault="003710E9" w:rsidP="00D278FA">
            <w:pPr>
              <w:jc w:val="both"/>
              <w:rPr>
                <w:rFonts w:ascii="Arial" w:eastAsia="Times New Roman" w:hAnsi="Arial" w:cs="Arial"/>
                <w:b/>
                <w:i/>
              </w:rPr>
            </w:pPr>
          </w:p>
          <w:p w14:paraId="30C663CA" w14:textId="67E83CB0" w:rsidR="003710E9" w:rsidRPr="001C40F5" w:rsidRDefault="003710E9" w:rsidP="003710E9">
            <w:pPr>
              <w:jc w:val="both"/>
              <w:rPr>
                <w:rFonts w:ascii="Arial" w:eastAsia="Times New Roman" w:hAnsi="Arial" w:cs="Arial"/>
                <w:i/>
              </w:rPr>
            </w:pPr>
            <w:r w:rsidRPr="001C40F5">
              <w:rPr>
                <w:rFonts w:ascii="Arial" w:eastAsia="Times New Roman" w:hAnsi="Arial" w:cs="Arial"/>
                <w:i/>
              </w:rPr>
              <w:t xml:space="preserve">This template for information for GPs has been produced by the MS Trust to accompany </w:t>
            </w:r>
            <w:r w:rsidR="001C40F5" w:rsidRPr="001C40F5">
              <w:rPr>
                <w:rFonts w:ascii="Arial" w:eastAsia="Times New Roman" w:hAnsi="Arial" w:cs="Arial"/>
                <w:i/>
              </w:rPr>
              <w:t>‘</w:t>
            </w:r>
            <w:r w:rsidRPr="001C40F5">
              <w:rPr>
                <w:rFonts w:ascii="Arial" w:eastAsia="Times New Roman" w:hAnsi="Arial" w:cs="Arial"/>
                <w:i/>
              </w:rPr>
              <w:t>Eight Steps to improving your Relapse Service</w:t>
            </w:r>
            <w:r w:rsidR="001C40F5" w:rsidRPr="001C40F5">
              <w:rPr>
                <w:rFonts w:ascii="Arial" w:eastAsia="Times New Roman" w:hAnsi="Arial" w:cs="Arial"/>
                <w:i/>
              </w:rPr>
              <w:t>’</w:t>
            </w:r>
            <w:r w:rsidRPr="001C40F5">
              <w:rPr>
                <w:rFonts w:ascii="Arial" w:eastAsia="Times New Roman" w:hAnsi="Arial" w:cs="Arial"/>
                <w:i/>
              </w:rPr>
              <w:t xml:space="preserve"> published in 2016.  The text can be adapted by the</w:t>
            </w:r>
            <w:r w:rsidR="001C40F5">
              <w:rPr>
                <w:rFonts w:ascii="Arial" w:eastAsia="Times New Roman" w:hAnsi="Arial" w:cs="Arial"/>
                <w:i/>
              </w:rPr>
              <w:t xml:space="preserve"> local</w:t>
            </w:r>
            <w:r w:rsidRPr="001C40F5">
              <w:rPr>
                <w:rFonts w:ascii="Arial" w:eastAsia="Times New Roman" w:hAnsi="Arial" w:cs="Arial"/>
                <w:i/>
              </w:rPr>
              <w:t xml:space="preserve"> MS team to create an information sheet </w:t>
            </w:r>
            <w:r w:rsidR="001C40F5">
              <w:rPr>
                <w:rFonts w:ascii="Arial" w:eastAsia="Times New Roman" w:hAnsi="Arial" w:cs="Arial"/>
                <w:i/>
              </w:rPr>
              <w:t>to</w:t>
            </w:r>
            <w:r w:rsidRPr="001C40F5">
              <w:rPr>
                <w:rFonts w:ascii="Arial" w:eastAsia="Times New Roman" w:hAnsi="Arial" w:cs="Arial"/>
                <w:i/>
              </w:rPr>
              <w:t xml:space="preserve"> send to GPs either </w:t>
            </w:r>
            <w:r w:rsidR="001C40F5">
              <w:rPr>
                <w:rFonts w:ascii="Arial" w:eastAsia="Times New Roman" w:hAnsi="Arial" w:cs="Arial"/>
                <w:i/>
              </w:rPr>
              <w:t>as part of a general mailing</w:t>
            </w:r>
            <w:r w:rsidRPr="001C40F5">
              <w:rPr>
                <w:rFonts w:ascii="Arial" w:eastAsia="Times New Roman" w:hAnsi="Arial" w:cs="Arial"/>
                <w:i/>
              </w:rPr>
              <w:t xml:space="preserve">, or appended to a letter or email asking them to assist in the treatment of MS relapse. </w:t>
            </w:r>
          </w:p>
          <w:p w14:paraId="003CF9FF" w14:textId="77777777" w:rsidR="003710E9" w:rsidRPr="001C40F5" w:rsidRDefault="003710E9" w:rsidP="003710E9">
            <w:pPr>
              <w:jc w:val="both"/>
              <w:rPr>
                <w:rFonts w:ascii="Arial" w:eastAsia="Times New Roman" w:hAnsi="Arial" w:cs="Arial"/>
                <w:i/>
              </w:rPr>
            </w:pPr>
          </w:p>
          <w:p w14:paraId="0FF555F6" w14:textId="77777777" w:rsidR="003710E9" w:rsidRDefault="003710E9" w:rsidP="001C40F5">
            <w:pPr>
              <w:jc w:val="both"/>
              <w:rPr>
                <w:rFonts w:ascii="Arial" w:eastAsia="Times New Roman" w:hAnsi="Arial" w:cs="Arial"/>
                <w:i/>
              </w:rPr>
            </w:pPr>
            <w:r w:rsidRPr="001C40F5">
              <w:rPr>
                <w:rFonts w:ascii="Arial" w:eastAsia="Times New Roman" w:hAnsi="Arial" w:cs="Arial"/>
                <w:i/>
              </w:rPr>
              <w:t xml:space="preserve">Before </w:t>
            </w:r>
            <w:r w:rsidR="001C40F5">
              <w:rPr>
                <w:rFonts w:ascii="Arial" w:eastAsia="Times New Roman" w:hAnsi="Arial" w:cs="Arial"/>
                <w:i/>
              </w:rPr>
              <w:t>using it</w:t>
            </w:r>
            <w:r w:rsidRPr="001C40F5">
              <w:rPr>
                <w:rFonts w:ascii="Arial" w:eastAsia="Times New Roman" w:hAnsi="Arial" w:cs="Arial"/>
                <w:i/>
              </w:rPr>
              <w:t>, delete this box, add your own service name and details, and highlight in the ‘Contact details section’ the most appropriate way that GPs can contact the team</w:t>
            </w:r>
            <w:r w:rsidR="001C40F5">
              <w:rPr>
                <w:rFonts w:ascii="Arial" w:eastAsia="Times New Roman" w:hAnsi="Arial" w:cs="Arial"/>
                <w:i/>
              </w:rPr>
              <w:t>.</w:t>
            </w:r>
          </w:p>
          <w:p w14:paraId="5AA59932" w14:textId="4C3E5FFD" w:rsidR="001C40F5" w:rsidRPr="003710E9" w:rsidRDefault="001C40F5" w:rsidP="001C40F5">
            <w:pPr>
              <w:jc w:val="both"/>
              <w:rPr>
                <w:rFonts w:ascii="Arial" w:eastAsia="Times New Roman" w:hAnsi="Arial" w:cs="Arial"/>
              </w:rPr>
            </w:pPr>
          </w:p>
        </w:tc>
      </w:tr>
    </w:tbl>
    <w:p w14:paraId="5ED13BCB" w14:textId="77777777" w:rsidR="003710E9" w:rsidRDefault="003710E9" w:rsidP="00D278FA">
      <w:pPr>
        <w:spacing w:after="0" w:line="240" w:lineRule="auto"/>
        <w:jc w:val="both"/>
        <w:rPr>
          <w:rFonts w:ascii="Arial" w:eastAsia="Times New Roman" w:hAnsi="Arial" w:cs="Arial"/>
          <w:b/>
        </w:rPr>
      </w:pPr>
    </w:p>
    <w:p w14:paraId="1BEFD51B" w14:textId="77777777" w:rsidR="003710E9" w:rsidRDefault="003710E9" w:rsidP="00D278FA">
      <w:pPr>
        <w:spacing w:after="0" w:line="240" w:lineRule="auto"/>
        <w:jc w:val="both"/>
        <w:rPr>
          <w:rFonts w:ascii="Arial" w:eastAsia="Times New Roman" w:hAnsi="Arial" w:cs="Arial"/>
          <w:b/>
        </w:rPr>
      </w:pPr>
    </w:p>
    <w:p w14:paraId="317754A9" w14:textId="3B773D94" w:rsidR="00717FE8" w:rsidRPr="003710E9" w:rsidRDefault="00717FE8" w:rsidP="00D278FA">
      <w:pPr>
        <w:spacing w:after="0" w:line="240" w:lineRule="auto"/>
        <w:jc w:val="both"/>
        <w:rPr>
          <w:rFonts w:ascii="Arial" w:eastAsia="Times New Roman" w:hAnsi="Arial" w:cs="Arial"/>
          <w:b/>
          <w:sz w:val="32"/>
          <w:szCs w:val="32"/>
        </w:rPr>
      </w:pPr>
      <w:r w:rsidRPr="003710E9">
        <w:rPr>
          <w:rFonts w:ascii="Arial" w:eastAsia="Times New Roman" w:hAnsi="Arial" w:cs="Arial"/>
          <w:b/>
          <w:sz w:val="32"/>
          <w:szCs w:val="32"/>
        </w:rPr>
        <w:t>[Service name and logo]</w:t>
      </w:r>
    </w:p>
    <w:p w14:paraId="49F79E0D" w14:textId="77777777" w:rsidR="00717FE8" w:rsidRPr="003710E9" w:rsidRDefault="00717FE8" w:rsidP="00D278FA">
      <w:pPr>
        <w:spacing w:after="0" w:line="240" w:lineRule="auto"/>
        <w:jc w:val="both"/>
        <w:rPr>
          <w:rFonts w:ascii="Arial" w:eastAsia="Times New Roman" w:hAnsi="Arial" w:cs="Arial"/>
          <w:b/>
          <w:sz w:val="32"/>
          <w:szCs w:val="32"/>
        </w:rPr>
      </w:pPr>
    </w:p>
    <w:p w14:paraId="1899249F" w14:textId="68821CF9" w:rsidR="00B7707B" w:rsidRPr="003710E9" w:rsidRDefault="00C05A23" w:rsidP="00D278FA">
      <w:pPr>
        <w:spacing w:after="0" w:line="240" w:lineRule="auto"/>
        <w:jc w:val="both"/>
        <w:rPr>
          <w:rFonts w:ascii="Arial" w:eastAsia="Times New Roman" w:hAnsi="Arial" w:cs="Arial"/>
          <w:b/>
          <w:sz w:val="32"/>
          <w:szCs w:val="32"/>
        </w:rPr>
      </w:pPr>
      <w:r w:rsidRPr="003710E9">
        <w:rPr>
          <w:rFonts w:ascii="Arial" w:eastAsia="Times New Roman" w:hAnsi="Arial" w:cs="Arial"/>
          <w:b/>
          <w:sz w:val="32"/>
          <w:szCs w:val="32"/>
        </w:rPr>
        <w:t>Information for GP</w:t>
      </w:r>
      <w:r w:rsidR="00717FE8" w:rsidRPr="003710E9">
        <w:rPr>
          <w:rFonts w:ascii="Arial" w:eastAsia="Times New Roman" w:hAnsi="Arial" w:cs="Arial"/>
          <w:b/>
          <w:sz w:val="32"/>
          <w:szCs w:val="32"/>
        </w:rPr>
        <w:t>s about MS relapse</w:t>
      </w:r>
    </w:p>
    <w:p w14:paraId="461EAAE6" w14:textId="77777777" w:rsidR="00C05A23" w:rsidRPr="00C05A23" w:rsidRDefault="00C05A23" w:rsidP="00D278FA">
      <w:pPr>
        <w:spacing w:after="0" w:line="240" w:lineRule="auto"/>
        <w:jc w:val="both"/>
        <w:rPr>
          <w:rFonts w:ascii="Arial" w:eastAsia="Times New Roman" w:hAnsi="Arial" w:cs="Arial"/>
          <w:b/>
        </w:rPr>
      </w:pPr>
    </w:p>
    <w:p w14:paraId="218F09CE" w14:textId="53B19C91" w:rsidR="00B7707B" w:rsidRDefault="00B7707B" w:rsidP="00D278FA">
      <w:pPr>
        <w:spacing w:after="0" w:line="240" w:lineRule="auto"/>
        <w:jc w:val="both"/>
        <w:rPr>
          <w:rFonts w:ascii="Arial" w:eastAsia="Times New Roman" w:hAnsi="Arial" w:cs="Arial"/>
        </w:rPr>
      </w:pPr>
      <w:r>
        <w:rPr>
          <w:rFonts w:ascii="Arial" w:eastAsia="Times New Roman" w:hAnsi="Arial" w:cs="Arial"/>
        </w:rPr>
        <w:t xml:space="preserve">People with multiple sclerosis (MS) may present with a relapse – as </w:t>
      </w:r>
      <w:proofErr w:type="gramStart"/>
      <w:r w:rsidR="00D4632E">
        <w:rPr>
          <w:rFonts w:ascii="Arial" w:eastAsia="Times New Roman" w:hAnsi="Arial" w:cs="Arial"/>
        </w:rPr>
        <w:t>their</w:t>
      </w:r>
      <w:proofErr w:type="gramEnd"/>
      <w:r w:rsidR="00D4632E">
        <w:rPr>
          <w:rFonts w:ascii="Arial" w:eastAsia="Times New Roman" w:hAnsi="Arial" w:cs="Arial"/>
        </w:rPr>
        <w:t xml:space="preserve"> GP you may be the</w:t>
      </w:r>
      <w:r>
        <w:rPr>
          <w:rFonts w:ascii="Arial" w:eastAsia="Times New Roman" w:hAnsi="Arial" w:cs="Arial"/>
        </w:rPr>
        <w:t xml:space="preserve"> first point of contact for this episode.</w:t>
      </w:r>
      <w:r w:rsidR="00C05A23">
        <w:rPr>
          <w:rFonts w:ascii="Arial" w:eastAsia="Times New Roman" w:hAnsi="Arial" w:cs="Arial"/>
        </w:rPr>
        <w:t xml:space="preserve"> It is recommended that you discuss anyone who presents with symptoms of relapse with </w:t>
      </w:r>
      <w:r w:rsidR="003A45C0">
        <w:rPr>
          <w:rFonts w:ascii="Arial" w:eastAsia="Times New Roman" w:hAnsi="Arial" w:cs="Arial"/>
        </w:rPr>
        <w:t>your</w:t>
      </w:r>
      <w:r w:rsidR="00C05A23">
        <w:rPr>
          <w:rFonts w:ascii="Arial" w:eastAsia="Times New Roman" w:hAnsi="Arial" w:cs="Arial"/>
        </w:rPr>
        <w:t xml:space="preserve"> local MS team</w:t>
      </w:r>
      <w:r w:rsidR="00717FE8">
        <w:rPr>
          <w:rFonts w:ascii="Arial" w:eastAsia="Times New Roman" w:hAnsi="Arial" w:cs="Arial"/>
        </w:rPr>
        <w:t xml:space="preserve"> (contact details overleaf)</w:t>
      </w:r>
      <w:r w:rsidR="00BE05AE">
        <w:rPr>
          <w:rFonts w:ascii="Arial" w:eastAsia="Times New Roman" w:hAnsi="Arial" w:cs="Arial"/>
        </w:rPr>
        <w:t xml:space="preserve"> and the MS team should always be informed of people with MS who have had a relapse.</w:t>
      </w:r>
    </w:p>
    <w:p w14:paraId="0777EBEC" w14:textId="77777777" w:rsidR="00B7707B" w:rsidRDefault="00B7707B" w:rsidP="00D278FA">
      <w:pPr>
        <w:spacing w:after="0" w:line="240" w:lineRule="auto"/>
        <w:jc w:val="both"/>
        <w:rPr>
          <w:rFonts w:ascii="Arial" w:eastAsia="Times New Roman" w:hAnsi="Arial" w:cs="Arial"/>
          <w:b/>
        </w:rPr>
      </w:pPr>
    </w:p>
    <w:p w14:paraId="1EA2662C" w14:textId="77777777" w:rsidR="00B7707B" w:rsidRPr="003710E9" w:rsidRDefault="00B7707B" w:rsidP="00D278FA">
      <w:pPr>
        <w:spacing w:after="0" w:line="240" w:lineRule="auto"/>
        <w:jc w:val="both"/>
        <w:rPr>
          <w:rFonts w:ascii="Arial" w:eastAsia="Times New Roman" w:hAnsi="Arial" w:cs="Arial"/>
          <w:b/>
          <w:sz w:val="26"/>
          <w:szCs w:val="26"/>
        </w:rPr>
      </w:pPr>
      <w:r w:rsidRPr="003710E9">
        <w:rPr>
          <w:rFonts w:ascii="Arial" w:eastAsia="Times New Roman" w:hAnsi="Arial" w:cs="Arial"/>
          <w:b/>
          <w:sz w:val="26"/>
          <w:szCs w:val="26"/>
        </w:rPr>
        <w:t>Signs and symptoms of relapse</w:t>
      </w:r>
    </w:p>
    <w:p w14:paraId="57366A9E" w14:textId="63FE056F" w:rsidR="00B7707B" w:rsidRDefault="00B7707B" w:rsidP="00B7707B">
      <w:pPr>
        <w:spacing w:after="0" w:line="240" w:lineRule="auto"/>
        <w:jc w:val="both"/>
        <w:rPr>
          <w:rFonts w:ascii="Arial" w:eastAsia="Times New Roman" w:hAnsi="Arial" w:cs="Arial"/>
          <w:i/>
          <w:lang w:val="en-US"/>
        </w:rPr>
      </w:pPr>
      <w:r>
        <w:rPr>
          <w:rFonts w:ascii="Arial" w:eastAsia="Times New Roman" w:hAnsi="Arial" w:cs="Arial"/>
        </w:rPr>
        <w:t xml:space="preserve">A relapse is defined as </w:t>
      </w:r>
      <w:r w:rsidRPr="00B7707B">
        <w:rPr>
          <w:rFonts w:ascii="Arial" w:eastAsia="Times New Roman" w:hAnsi="Arial" w:cs="Arial"/>
          <w:i/>
          <w:lang w:val="en-US"/>
        </w:rPr>
        <w:t>the onset of new symptoms or the worsening of pre-existing symptoms, attributable to demyelinating disease, lasting for more than 24 hours and preceded by improving or stable neurological status for at least 30 days from the onset of the previous relapse in the absence of infection, fever or significant metabolic disturbance</w:t>
      </w:r>
      <w:r w:rsidR="00BE05AE">
        <w:rPr>
          <w:rStyle w:val="FootnoteReference"/>
          <w:rFonts w:ascii="Arial" w:eastAsia="Times New Roman" w:hAnsi="Arial" w:cs="Arial"/>
          <w:i/>
          <w:lang w:val="en-US"/>
        </w:rPr>
        <w:footnoteReference w:id="1"/>
      </w:r>
      <w:r w:rsidRPr="00B7707B">
        <w:rPr>
          <w:rFonts w:ascii="Arial" w:eastAsia="Times New Roman" w:hAnsi="Arial" w:cs="Arial"/>
          <w:i/>
          <w:lang w:val="en-US"/>
        </w:rPr>
        <w:t>.</w:t>
      </w:r>
    </w:p>
    <w:p w14:paraId="5DA517EC" w14:textId="77777777" w:rsidR="00B7707B" w:rsidRDefault="00B7707B" w:rsidP="00B7707B">
      <w:pPr>
        <w:spacing w:after="0" w:line="240" w:lineRule="auto"/>
        <w:jc w:val="both"/>
        <w:rPr>
          <w:rFonts w:ascii="Arial" w:eastAsia="Times New Roman" w:hAnsi="Arial" w:cs="Arial"/>
          <w:i/>
          <w:lang w:val="en-US"/>
        </w:rPr>
      </w:pPr>
    </w:p>
    <w:p w14:paraId="2193A17C" w14:textId="77777777" w:rsidR="00B7707B" w:rsidRDefault="00B7707B" w:rsidP="00B7707B">
      <w:pPr>
        <w:spacing w:after="0" w:line="240" w:lineRule="auto"/>
        <w:jc w:val="both"/>
        <w:rPr>
          <w:rFonts w:ascii="Arial" w:eastAsia="Times New Roman" w:hAnsi="Arial" w:cs="Arial"/>
          <w:lang w:val="en-US"/>
        </w:rPr>
      </w:pPr>
      <w:r w:rsidRPr="00B7707B">
        <w:rPr>
          <w:rFonts w:ascii="Arial" w:eastAsia="Times New Roman" w:hAnsi="Arial" w:cs="Arial"/>
          <w:lang w:val="en-US"/>
        </w:rPr>
        <w:t>Common symptoms</w:t>
      </w:r>
      <w:r>
        <w:rPr>
          <w:rFonts w:ascii="Arial" w:eastAsia="Times New Roman" w:hAnsi="Arial" w:cs="Arial"/>
          <w:lang w:val="en-US"/>
        </w:rPr>
        <w:t xml:space="preserve"> occurring during relapse</w:t>
      </w:r>
      <w:r w:rsidRPr="00B7707B">
        <w:rPr>
          <w:rFonts w:ascii="Arial" w:eastAsia="Times New Roman" w:hAnsi="Arial" w:cs="Arial"/>
          <w:lang w:val="en-US"/>
        </w:rPr>
        <w:t xml:space="preserve"> include weakness in one or more limbs, problems with vision, increased fatigue, altered sensation (which may include neuropathic pain) or cognitive problems though any other symptom which can be associated with MS may occur.</w:t>
      </w:r>
    </w:p>
    <w:p w14:paraId="37A6E957" w14:textId="77777777" w:rsidR="00B7707B" w:rsidRDefault="00B7707B" w:rsidP="00B7707B">
      <w:pPr>
        <w:spacing w:after="0" w:line="240" w:lineRule="auto"/>
        <w:jc w:val="both"/>
        <w:rPr>
          <w:rFonts w:ascii="Arial" w:eastAsia="Times New Roman" w:hAnsi="Arial" w:cs="Arial"/>
          <w:lang w:val="en-US"/>
        </w:rPr>
      </w:pPr>
    </w:p>
    <w:p w14:paraId="19527989" w14:textId="77777777" w:rsidR="00E16658" w:rsidRPr="003710E9" w:rsidRDefault="00E16658" w:rsidP="00B7707B">
      <w:pPr>
        <w:spacing w:after="0" w:line="240" w:lineRule="auto"/>
        <w:jc w:val="both"/>
        <w:rPr>
          <w:rFonts w:ascii="Arial" w:eastAsia="Times New Roman" w:hAnsi="Arial" w:cs="Arial"/>
          <w:b/>
          <w:sz w:val="26"/>
          <w:szCs w:val="26"/>
          <w:lang w:val="en-US"/>
        </w:rPr>
      </w:pPr>
      <w:r w:rsidRPr="003710E9">
        <w:rPr>
          <w:rFonts w:ascii="Arial" w:eastAsia="Times New Roman" w:hAnsi="Arial" w:cs="Arial"/>
          <w:b/>
          <w:sz w:val="26"/>
          <w:szCs w:val="26"/>
          <w:lang w:val="en-US"/>
        </w:rPr>
        <w:t>Treating relapse</w:t>
      </w:r>
    </w:p>
    <w:p w14:paraId="0C0D48D3" w14:textId="574A4684" w:rsidR="00E16658" w:rsidRPr="00BE05AE" w:rsidRDefault="00E16658" w:rsidP="00B7707B">
      <w:pPr>
        <w:spacing w:after="0" w:line="240" w:lineRule="auto"/>
        <w:jc w:val="both"/>
        <w:rPr>
          <w:rFonts w:ascii="Arial" w:eastAsia="Times New Roman" w:hAnsi="Arial" w:cs="Arial"/>
          <w:lang w:val="en-US"/>
        </w:rPr>
      </w:pPr>
      <w:r w:rsidRPr="00BE05AE">
        <w:rPr>
          <w:rFonts w:ascii="Arial" w:eastAsia="Times New Roman" w:hAnsi="Arial" w:cs="Arial"/>
          <w:lang w:val="en-US"/>
        </w:rPr>
        <w:t>NICE clinical guidelines</w:t>
      </w:r>
      <w:r w:rsidR="00BE05AE" w:rsidRPr="00BE05AE">
        <w:rPr>
          <w:vertAlign w:val="superscript"/>
          <w:lang w:val="en-US"/>
        </w:rPr>
        <w:footnoteReference w:id="2"/>
      </w:r>
      <w:r w:rsidRPr="00BE05AE">
        <w:rPr>
          <w:rFonts w:ascii="Arial" w:eastAsia="Times New Roman" w:hAnsi="Arial" w:cs="Arial"/>
          <w:lang w:val="en-US"/>
        </w:rPr>
        <w:t xml:space="preserve"> recommend that people with MS who experience a relapse which causes distressing symptoms or limits activities of daily living should be offered treatment with </w:t>
      </w:r>
      <w:r w:rsidRPr="00BE05AE">
        <w:rPr>
          <w:rFonts w:ascii="Arial" w:eastAsia="Times New Roman" w:hAnsi="Arial" w:cs="Arial"/>
          <w:b/>
          <w:lang w:val="en-US"/>
        </w:rPr>
        <w:t>oral methylprednisolone (</w:t>
      </w:r>
      <w:proofErr w:type="spellStart"/>
      <w:r w:rsidRPr="00BE05AE">
        <w:rPr>
          <w:rFonts w:ascii="Arial" w:eastAsia="Times New Roman" w:hAnsi="Arial" w:cs="Arial"/>
          <w:b/>
          <w:lang w:val="en-US"/>
        </w:rPr>
        <w:t>Medrone</w:t>
      </w:r>
      <w:proofErr w:type="spellEnd"/>
      <w:r w:rsidRPr="00BE05AE">
        <w:rPr>
          <w:rFonts w:ascii="Arial" w:eastAsia="Times New Roman" w:hAnsi="Arial" w:cs="Arial"/>
          <w:b/>
          <w:lang w:val="en-US"/>
        </w:rPr>
        <w:t>, 500mg daily for 5 days</w:t>
      </w:r>
      <w:r w:rsidRPr="00BE05AE">
        <w:rPr>
          <w:rFonts w:ascii="Arial" w:eastAsia="Times New Roman" w:hAnsi="Arial" w:cs="Arial"/>
          <w:lang w:val="en-US"/>
        </w:rPr>
        <w:t>)</w:t>
      </w:r>
      <w:r w:rsidR="00C05A23" w:rsidRPr="00BE05AE">
        <w:rPr>
          <w:rFonts w:ascii="Arial" w:eastAsia="Times New Roman" w:hAnsi="Arial" w:cs="Arial"/>
          <w:lang w:val="en-US"/>
        </w:rPr>
        <w:t xml:space="preserve"> to be taken each morning with food</w:t>
      </w:r>
      <w:r w:rsidRPr="00BE05AE">
        <w:rPr>
          <w:rFonts w:ascii="Arial" w:eastAsia="Times New Roman" w:hAnsi="Arial" w:cs="Arial"/>
          <w:lang w:val="en-US"/>
        </w:rPr>
        <w:t xml:space="preserve">. </w:t>
      </w:r>
      <w:r w:rsidR="00BE05AE" w:rsidRPr="00BE05AE">
        <w:rPr>
          <w:rFonts w:ascii="Arial" w:eastAsia="Times New Roman" w:hAnsi="Arial" w:cs="Arial"/>
          <w:lang w:val="en-US"/>
        </w:rPr>
        <w:t>T</w:t>
      </w:r>
      <w:r w:rsidR="00BE05AE" w:rsidRPr="00BE05AE">
        <w:rPr>
          <w:rFonts w:ascii="Arial" w:eastAsia="Times New Roman" w:hAnsi="Arial" w:cs="Arial"/>
          <w:lang w:val="en-US"/>
        </w:rPr>
        <w:t xml:space="preserve">reatment should start as soon as </w:t>
      </w:r>
      <w:proofErr w:type="gramStart"/>
      <w:r w:rsidR="00BE05AE" w:rsidRPr="00BE05AE">
        <w:rPr>
          <w:rFonts w:ascii="Arial" w:eastAsia="Times New Roman" w:hAnsi="Arial" w:cs="Arial"/>
          <w:lang w:val="en-US"/>
        </w:rPr>
        <w:t>poss</w:t>
      </w:r>
      <w:r w:rsidR="00BE05AE" w:rsidRPr="00BE05AE">
        <w:rPr>
          <w:rFonts w:ascii="Arial" w:eastAsia="Times New Roman" w:hAnsi="Arial" w:cs="Arial"/>
          <w:lang w:val="en-US"/>
        </w:rPr>
        <w:t>ible</w:t>
      </w:r>
      <w:r w:rsidR="00BE05AE" w:rsidRPr="00BE05AE">
        <w:rPr>
          <w:rFonts w:ascii="Arial" w:eastAsia="Times New Roman" w:hAnsi="Arial" w:cs="Arial"/>
          <w:lang w:val="en-US"/>
        </w:rPr>
        <w:t xml:space="preserve"> </w:t>
      </w:r>
      <w:r w:rsidR="00BE05AE" w:rsidRPr="00BE05AE">
        <w:rPr>
          <w:rFonts w:ascii="Arial" w:eastAsia="Times New Roman" w:hAnsi="Arial" w:cs="Arial"/>
          <w:lang w:val="en-US"/>
        </w:rPr>
        <w:t xml:space="preserve"> and</w:t>
      </w:r>
      <w:proofErr w:type="gramEnd"/>
      <w:r w:rsidR="00BE05AE" w:rsidRPr="00BE05AE">
        <w:rPr>
          <w:rFonts w:ascii="Arial" w:eastAsia="Times New Roman" w:hAnsi="Arial" w:cs="Arial"/>
          <w:lang w:val="en-US"/>
        </w:rPr>
        <w:t xml:space="preserve"> within 14 days of the onset of symptoms.  L</w:t>
      </w:r>
      <w:r w:rsidR="00BE05AE" w:rsidRPr="00BE05AE">
        <w:rPr>
          <w:rFonts w:ascii="Arial" w:eastAsia="Times New Roman" w:hAnsi="Arial" w:cs="Arial"/>
          <w:lang w:val="en-US"/>
        </w:rPr>
        <w:t xml:space="preserve">ower doses </w:t>
      </w:r>
      <w:r w:rsidR="00BE05AE" w:rsidRPr="00BE05AE">
        <w:rPr>
          <w:rFonts w:ascii="Arial" w:eastAsia="Times New Roman" w:hAnsi="Arial" w:cs="Arial"/>
          <w:lang w:val="en-US"/>
        </w:rPr>
        <w:t xml:space="preserve">of steroids </w:t>
      </w:r>
      <w:r w:rsidR="00BE05AE" w:rsidRPr="00BE05AE">
        <w:rPr>
          <w:rFonts w:ascii="Arial" w:eastAsia="Times New Roman" w:hAnsi="Arial" w:cs="Arial"/>
          <w:lang w:val="en-US"/>
        </w:rPr>
        <w:t>should not be given</w:t>
      </w:r>
      <w:r w:rsidR="00BE05AE" w:rsidRPr="00BE05AE">
        <w:rPr>
          <w:rFonts w:ascii="Arial" w:eastAsia="Times New Roman" w:hAnsi="Arial" w:cs="Arial"/>
          <w:lang w:val="en-US"/>
        </w:rPr>
        <w:t xml:space="preserve">. </w:t>
      </w:r>
      <w:r w:rsidRPr="00BE05AE">
        <w:rPr>
          <w:rFonts w:ascii="Arial" w:eastAsia="Times New Roman" w:hAnsi="Arial" w:cs="Arial"/>
          <w:lang w:val="en-US"/>
        </w:rPr>
        <w:t xml:space="preserve">Co-prescription of </w:t>
      </w:r>
      <w:r w:rsidR="001E5CFD" w:rsidRPr="00BE05AE">
        <w:rPr>
          <w:rFonts w:ascii="Arial" w:eastAsia="Times New Roman" w:hAnsi="Arial" w:cs="Arial"/>
          <w:lang w:val="en-US"/>
        </w:rPr>
        <w:t xml:space="preserve">omeprazole </w:t>
      </w:r>
      <w:r w:rsidRPr="00BE05AE">
        <w:rPr>
          <w:rFonts w:ascii="Arial" w:eastAsia="Times New Roman" w:hAnsi="Arial" w:cs="Arial"/>
          <w:lang w:val="en-US"/>
        </w:rPr>
        <w:t>is not routinely indicated but may be a sensible precaution for people at risk from peptic ulcer disease, gastritis or who are taking regular NSAIDs or warfarin.</w:t>
      </w:r>
    </w:p>
    <w:p w14:paraId="74AF8823" w14:textId="77777777" w:rsidR="00E16658" w:rsidRPr="00BE05AE" w:rsidRDefault="00E16658" w:rsidP="00B7707B">
      <w:pPr>
        <w:spacing w:after="0" w:line="240" w:lineRule="auto"/>
        <w:jc w:val="both"/>
        <w:rPr>
          <w:rFonts w:ascii="Arial" w:eastAsia="Times New Roman" w:hAnsi="Arial" w:cs="Arial"/>
          <w:lang w:val="en-US"/>
        </w:rPr>
      </w:pPr>
    </w:p>
    <w:p w14:paraId="0D069D7B" w14:textId="77777777" w:rsidR="00E16658" w:rsidRPr="00E16658" w:rsidRDefault="00C05A23" w:rsidP="00E16658">
      <w:pPr>
        <w:spacing w:after="0" w:line="240" w:lineRule="auto"/>
        <w:jc w:val="both"/>
        <w:rPr>
          <w:rFonts w:ascii="Arial" w:eastAsia="Times New Roman" w:hAnsi="Arial" w:cs="Arial"/>
        </w:rPr>
      </w:pPr>
      <w:r>
        <w:rPr>
          <w:rFonts w:ascii="Arial" w:eastAsia="Times New Roman" w:hAnsi="Arial" w:cs="Arial"/>
        </w:rPr>
        <w:t>High dose s</w:t>
      </w:r>
      <w:r w:rsidR="00E16658" w:rsidRPr="00E16658">
        <w:rPr>
          <w:rFonts w:ascii="Arial" w:eastAsia="Times New Roman" w:hAnsi="Arial" w:cs="Arial"/>
        </w:rPr>
        <w:t xml:space="preserve">teroids </w:t>
      </w:r>
      <w:r>
        <w:rPr>
          <w:rFonts w:ascii="Arial" w:eastAsia="Times New Roman" w:hAnsi="Arial" w:cs="Arial"/>
        </w:rPr>
        <w:t>work</w:t>
      </w:r>
      <w:r w:rsidR="00E16658">
        <w:rPr>
          <w:rFonts w:ascii="Arial" w:eastAsia="Times New Roman" w:hAnsi="Arial" w:cs="Arial"/>
        </w:rPr>
        <w:t xml:space="preserve"> to </w:t>
      </w:r>
      <w:r w:rsidR="00E16658" w:rsidRPr="00E16658">
        <w:rPr>
          <w:rFonts w:ascii="Arial" w:eastAsia="Times New Roman" w:hAnsi="Arial" w:cs="Arial"/>
        </w:rPr>
        <w:t xml:space="preserve">speed recovery and ease symptoms </w:t>
      </w:r>
      <w:r w:rsidR="00E16658">
        <w:rPr>
          <w:rFonts w:ascii="Arial" w:eastAsia="Times New Roman" w:hAnsi="Arial" w:cs="Arial"/>
        </w:rPr>
        <w:t>of</w:t>
      </w:r>
      <w:r w:rsidR="00E16658" w:rsidRPr="00E16658">
        <w:rPr>
          <w:rFonts w:ascii="Arial" w:eastAsia="Times New Roman" w:hAnsi="Arial" w:cs="Arial"/>
        </w:rPr>
        <w:t xml:space="preserve"> relapse but make no </w:t>
      </w:r>
      <w:proofErr w:type="gramStart"/>
      <w:r w:rsidR="00E16658" w:rsidRPr="00E16658">
        <w:rPr>
          <w:rFonts w:ascii="Arial" w:eastAsia="Times New Roman" w:hAnsi="Arial" w:cs="Arial"/>
        </w:rPr>
        <w:t>long term</w:t>
      </w:r>
      <w:proofErr w:type="gramEnd"/>
      <w:r w:rsidR="00E16658" w:rsidRPr="00E16658">
        <w:rPr>
          <w:rFonts w:ascii="Arial" w:eastAsia="Times New Roman" w:hAnsi="Arial" w:cs="Arial"/>
        </w:rPr>
        <w:t xml:space="preserve"> difference to outcomes. A discussion should be had with the patient about the potential benefits of treatment with high dose methylprednisolone versus the </w:t>
      </w:r>
      <w:r>
        <w:rPr>
          <w:rFonts w:ascii="Arial" w:eastAsia="Times New Roman" w:hAnsi="Arial" w:cs="Arial"/>
        </w:rPr>
        <w:t>potential problems</w:t>
      </w:r>
      <w:r w:rsidR="00E16658" w:rsidRPr="00E16658">
        <w:rPr>
          <w:rFonts w:ascii="Arial" w:eastAsia="Times New Roman" w:hAnsi="Arial" w:cs="Arial"/>
        </w:rPr>
        <w:t xml:space="preserve"> of possible side effects.</w:t>
      </w:r>
    </w:p>
    <w:p w14:paraId="51D4276A" w14:textId="77777777" w:rsidR="00E16658" w:rsidRPr="00E16658" w:rsidRDefault="00E16658" w:rsidP="00E16658">
      <w:pPr>
        <w:spacing w:after="0" w:line="240" w:lineRule="auto"/>
        <w:jc w:val="both"/>
        <w:rPr>
          <w:rFonts w:ascii="Arial" w:eastAsia="Times New Roman" w:hAnsi="Arial" w:cs="Arial"/>
        </w:rPr>
      </w:pPr>
    </w:p>
    <w:p w14:paraId="52F8DC08" w14:textId="39133B2E" w:rsidR="00E16658" w:rsidRPr="00E16658" w:rsidRDefault="00E16658" w:rsidP="00E16658">
      <w:pPr>
        <w:spacing w:after="0" w:line="240" w:lineRule="auto"/>
        <w:jc w:val="both"/>
        <w:rPr>
          <w:rFonts w:ascii="Arial" w:eastAsia="Times New Roman" w:hAnsi="Arial" w:cs="Arial"/>
        </w:rPr>
      </w:pPr>
      <w:r w:rsidRPr="00E16658">
        <w:rPr>
          <w:rFonts w:ascii="Arial" w:eastAsia="Times New Roman" w:hAnsi="Arial" w:cs="Arial"/>
        </w:rPr>
        <w:lastRenderedPageBreak/>
        <w:t xml:space="preserve">The MS </w:t>
      </w:r>
      <w:r w:rsidR="00717FE8">
        <w:rPr>
          <w:rFonts w:ascii="Arial" w:eastAsia="Times New Roman" w:hAnsi="Arial" w:cs="Arial"/>
        </w:rPr>
        <w:t>team s</w:t>
      </w:r>
      <w:r w:rsidRPr="00E16658">
        <w:rPr>
          <w:rFonts w:ascii="Arial" w:eastAsia="Times New Roman" w:hAnsi="Arial" w:cs="Arial"/>
        </w:rPr>
        <w:t>hould</w:t>
      </w:r>
      <w:r>
        <w:rPr>
          <w:rFonts w:ascii="Arial" w:eastAsia="Times New Roman" w:hAnsi="Arial" w:cs="Arial"/>
        </w:rPr>
        <w:t xml:space="preserve"> always</w:t>
      </w:r>
      <w:r w:rsidRPr="00E16658">
        <w:rPr>
          <w:rFonts w:ascii="Arial" w:eastAsia="Times New Roman" w:hAnsi="Arial" w:cs="Arial"/>
        </w:rPr>
        <w:t xml:space="preserve"> be informed </w:t>
      </w:r>
      <w:r>
        <w:rPr>
          <w:rFonts w:ascii="Arial" w:eastAsia="Times New Roman" w:hAnsi="Arial" w:cs="Arial"/>
        </w:rPr>
        <w:t xml:space="preserve">if </w:t>
      </w:r>
      <w:r w:rsidR="00717FE8">
        <w:rPr>
          <w:rFonts w:ascii="Arial" w:eastAsia="Times New Roman" w:hAnsi="Arial" w:cs="Arial"/>
        </w:rPr>
        <w:t>you suspect one of your patient</w:t>
      </w:r>
      <w:r>
        <w:rPr>
          <w:rFonts w:ascii="Arial" w:eastAsia="Times New Roman" w:hAnsi="Arial" w:cs="Arial"/>
        </w:rPr>
        <w:t xml:space="preserve">s </w:t>
      </w:r>
      <w:r w:rsidR="00717FE8">
        <w:rPr>
          <w:rFonts w:ascii="Arial" w:eastAsia="Times New Roman" w:hAnsi="Arial" w:cs="Arial"/>
        </w:rPr>
        <w:t xml:space="preserve">is having or </w:t>
      </w:r>
      <w:r>
        <w:rPr>
          <w:rFonts w:ascii="Arial" w:eastAsia="Times New Roman" w:hAnsi="Arial" w:cs="Arial"/>
        </w:rPr>
        <w:t>has had a relapse</w:t>
      </w:r>
      <w:r w:rsidR="00C05A23">
        <w:rPr>
          <w:rFonts w:ascii="Arial" w:eastAsia="Times New Roman" w:hAnsi="Arial" w:cs="Arial"/>
        </w:rPr>
        <w:t xml:space="preserve"> (even if it does not require treatment)</w:t>
      </w:r>
      <w:r w:rsidRPr="00E16658">
        <w:rPr>
          <w:rFonts w:ascii="Arial" w:eastAsia="Times New Roman" w:hAnsi="Arial" w:cs="Arial"/>
        </w:rPr>
        <w:t xml:space="preserve"> as this </w:t>
      </w:r>
      <w:r>
        <w:rPr>
          <w:rFonts w:ascii="Arial" w:eastAsia="Times New Roman" w:hAnsi="Arial" w:cs="Arial"/>
        </w:rPr>
        <w:t xml:space="preserve">is an important factor in ensuring they are treated optimally with the most appropriate </w:t>
      </w:r>
      <w:r w:rsidRPr="00E16658">
        <w:rPr>
          <w:rFonts w:ascii="Arial" w:eastAsia="Times New Roman" w:hAnsi="Arial" w:cs="Arial"/>
        </w:rPr>
        <w:t>disease modifying drug.</w:t>
      </w:r>
      <w:r>
        <w:rPr>
          <w:rFonts w:ascii="Arial" w:eastAsia="Times New Roman" w:hAnsi="Arial" w:cs="Arial"/>
        </w:rPr>
        <w:t xml:space="preserve"> Disease modifying drugs can improve </w:t>
      </w:r>
      <w:proofErr w:type="gramStart"/>
      <w:r>
        <w:rPr>
          <w:rFonts w:ascii="Arial" w:eastAsia="Times New Roman" w:hAnsi="Arial" w:cs="Arial"/>
        </w:rPr>
        <w:t>long term</w:t>
      </w:r>
      <w:proofErr w:type="gramEnd"/>
      <w:r>
        <w:rPr>
          <w:rFonts w:ascii="Arial" w:eastAsia="Times New Roman" w:hAnsi="Arial" w:cs="Arial"/>
        </w:rPr>
        <w:t xml:space="preserve"> outcomes for people with MS.</w:t>
      </w:r>
    </w:p>
    <w:p w14:paraId="301E0689" w14:textId="77777777" w:rsidR="00E16658" w:rsidRPr="00E16658" w:rsidRDefault="00E16658" w:rsidP="00B7707B">
      <w:pPr>
        <w:spacing w:after="0" w:line="240" w:lineRule="auto"/>
        <w:jc w:val="both"/>
        <w:rPr>
          <w:rFonts w:ascii="Arial" w:eastAsia="Times New Roman" w:hAnsi="Arial" w:cs="Arial"/>
          <w:lang w:val="en-US"/>
        </w:rPr>
      </w:pPr>
    </w:p>
    <w:p w14:paraId="0AED7144" w14:textId="77777777" w:rsidR="00E16658" w:rsidRPr="003710E9" w:rsidRDefault="00E16658" w:rsidP="00B7707B">
      <w:pPr>
        <w:spacing w:after="0" w:line="240" w:lineRule="auto"/>
        <w:jc w:val="both"/>
        <w:rPr>
          <w:rFonts w:ascii="Arial" w:eastAsia="Times New Roman" w:hAnsi="Arial" w:cs="Arial"/>
          <w:b/>
          <w:sz w:val="26"/>
          <w:szCs w:val="26"/>
          <w:lang w:val="en-US"/>
        </w:rPr>
      </w:pPr>
      <w:r w:rsidRPr="003710E9">
        <w:rPr>
          <w:rFonts w:ascii="Arial" w:eastAsia="Times New Roman" w:hAnsi="Arial" w:cs="Arial"/>
          <w:b/>
          <w:sz w:val="26"/>
          <w:szCs w:val="26"/>
          <w:lang w:val="en-US"/>
        </w:rPr>
        <w:t>Differential diagnosis</w:t>
      </w:r>
    </w:p>
    <w:p w14:paraId="521EF9B8" w14:textId="7A171CC1" w:rsidR="00B7707B" w:rsidRDefault="00B7707B" w:rsidP="00B7707B">
      <w:pPr>
        <w:spacing w:after="0" w:line="240" w:lineRule="auto"/>
        <w:jc w:val="both"/>
        <w:rPr>
          <w:rFonts w:ascii="Arial" w:eastAsia="Times New Roman" w:hAnsi="Arial" w:cs="Arial"/>
          <w:lang w:val="en-US"/>
        </w:rPr>
      </w:pPr>
      <w:r>
        <w:rPr>
          <w:rFonts w:ascii="Arial" w:eastAsia="Times New Roman" w:hAnsi="Arial" w:cs="Arial"/>
          <w:lang w:val="en-US"/>
        </w:rPr>
        <w:t xml:space="preserve">Differential diagnosis of relapse in MS can be difficult and it is recommended that you discuss anyone who attends your surgery with a sudden deterioration in </w:t>
      </w:r>
      <w:proofErr w:type="gramStart"/>
      <w:r>
        <w:rPr>
          <w:rFonts w:ascii="Arial" w:eastAsia="Times New Roman" w:hAnsi="Arial" w:cs="Arial"/>
          <w:lang w:val="en-US"/>
        </w:rPr>
        <w:t>their</w:t>
      </w:r>
      <w:proofErr w:type="gramEnd"/>
      <w:r>
        <w:rPr>
          <w:rFonts w:ascii="Arial" w:eastAsia="Times New Roman" w:hAnsi="Arial" w:cs="Arial"/>
          <w:lang w:val="en-US"/>
        </w:rPr>
        <w:t xml:space="preserve"> MS symptoms with the</w:t>
      </w:r>
      <w:r w:rsidR="00E16658">
        <w:rPr>
          <w:rFonts w:ascii="Arial" w:eastAsia="Times New Roman" w:hAnsi="Arial" w:cs="Arial"/>
          <w:lang w:val="en-US"/>
        </w:rPr>
        <w:t xml:space="preserve"> local</w:t>
      </w:r>
      <w:r>
        <w:rPr>
          <w:rFonts w:ascii="Arial" w:eastAsia="Times New Roman" w:hAnsi="Arial" w:cs="Arial"/>
          <w:lang w:val="en-US"/>
        </w:rPr>
        <w:t xml:space="preserve"> MS team</w:t>
      </w:r>
      <w:r w:rsidR="00E16658">
        <w:rPr>
          <w:rFonts w:ascii="Arial" w:eastAsia="Times New Roman" w:hAnsi="Arial" w:cs="Arial"/>
          <w:lang w:val="en-US"/>
        </w:rPr>
        <w:t xml:space="preserve"> before treating</w:t>
      </w:r>
      <w:r>
        <w:rPr>
          <w:rFonts w:ascii="Arial" w:eastAsia="Times New Roman" w:hAnsi="Arial" w:cs="Arial"/>
          <w:lang w:val="en-US"/>
        </w:rPr>
        <w:t xml:space="preserve"> (either the neurologist or MS nurse)</w:t>
      </w:r>
      <w:r>
        <w:rPr>
          <w:rStyle w:val="EndnoteReference"/>
          <w:rFonts w:ascii="Arial" w:eastAsia="Times New Roman" w:hAnsi="Arial" w:cs="Arial"/>
        </w:rPr>
        <w:endnoteReference w:id="1"/>
      </w:r>
      <w:r>
        <w:rPr>
          <w:rFonts w:ascii="Arial" w:eastAsia="Times New Roman" w:hAnsi="Arial" w:cs="Arial"/>
          <w:lang w:val="en-US"/>
        </w:rPr>
        <w:t>.</w:t>
      </w:r>
      <w:r w:rsidR="005F44F6">
        <w:rPr>
          <w:rFonts w:ascii="Arial" w:eastAsia="Times New Roman" w:hAnsi="Arial" w:cs="Arial"/>
          <w:lang w:val="en-US"/>
        </w:rPr>
        <w:t xml:space="preserve"> This is particularly important if they are currently taking alemtuzumab</w:t>
      </w:r>
      <w:r w:rsidR="00BE05AE">
        <w:rPr>
          <w:rFonts w:ascii="Arial" w:eastAsia="Times New Roman" w:hAnsi="Arial" w:cs="Arial"/>
          <w:lang w:val="en-US"/>
        </w:rPr>
        <w:t xml:space="preserve"> (Lemtrada)</w:t>
      </w:r>
      <w:r w:rsidR="005F44F6">
        <w:rPr>
          <w:rFonts w:ascii="Arial" w:eastAsia="Times New Roman" w:hAnsi="Arial" w:cs="Arial"/>
          <w:lang w:val="en-US"/>
        </w:rPr>
        <w:t xml:space="preserve">, </w:t>
      </w:r>
      <w:r w:rsidR="003A45C0">
        <w:rPr>
          <w:rFonts w:ascii="Arial" w:eastAsia="Times New Roman" w:hAnsi="Arial" w:cs="Arial"/>
          <w:lang w:val="en-US"/>
        </w:rPr>
        <w:t>dimethyl fumarate</w:t>
      </w:r>
      <w:r w:rsidR="00BE05AE">
        <w:rPr>
          <w:rFonts w:ascii="Arial" w:eastAsia="Times New Roman" w:hAnsi="Arial" w:cs="Arial"/>
          <w:lang w:val="en-US"/>
        </w:rPr>
        <w:t xml:space="preserve"> (Tecfidera)</w:t>
      </w:r>
      <w:r w:rsidR="003A45C0">
        <w:rPr>
          <w:rFonts w:ascii="Arial" w:eastAsia="Times New Roman" w:hAnsi="Arial" w:cs="Arial"/>
          <w:lang w:val="en-US"/>
        </w:rPr>
        <w:t xml:space="preserve">, </w:t>
      </w:r>
      <w:r w:rsidR="005F44F6">
        <w:rPr>
          <w:rFonts w:ascii="Arial" w:eastAsia="Times New Roman" w:hAnsi="Arial" w:cs="Arial"/>
          <w:lang w:val="en-US"/>
        </w:rPr>
        <w:t>fingolimod</w:t>
      </w:r>
      <w:r w:rsidR="00BE05AE">
        <w:rPr>
          <w:rFonts w:ascii="Arial" w:eastAsia="Times New Roman" w:hAnsi="Arial" w:cs="Arial"/>
          <w:lang w:val="en-US"/>
        </w:rPr>
        <w:t xml:space="preserve"> (Gilenya)</w:t>
      </w:r>
      <w:r w:rsidR="003A45C0">
        <w:rPr>
          <w:rFonts w:ascii="Arial" w:eastAsia="Times New Roman" w:hAnsi="Arial" w:cs="Arial"/>
          <w:lang w:val="en-US"/>
        </w:rPr>
        <w:t xml:space="preserve"> or</w:t>
      </w:r>
      <w:r w:rsidR="005F44F6">
        <w:rPr>
          <w:rFonts w:ascii="Arial" w:eastAsia="Times New Roman" w:hAnsi="Arial" w:cs="Arial"/>
          <w:lang w:val="en-US"/>
        </w:rPr>
        <w:t xml:space="preserve"> natalizumab</w:t>
      </w:r>
      <w:r w:rsidR="00BE05AE">
        <w:rPr>
          <w:rFonts w:ascii="Arial" w:eastAsia="Times New Roman" w:hAnsi="Arial" w:cs="Arial"/>
          <w:lang w:val="en-US"/>
        </w:rPr>
        <w:t xml:space="preserve"> (Tysabri)</w:t>
      </w:r>
      <w:r w:rsidR="005F44F6">
        <w:rPr>
          <w:rFonts w:ascii="Arial" w:eastAsia="Times New Roman" w:hAnsi="Arial" w:cs="Arial"/>
          <w:lang w:val="en-US"/>
        </w:rPr>
        <w:t xml:space="preserve"> or so that </w:t>
      </w:r>
      <w:r w:rsidR="004E1F83">
        <w:rPr>
          <w:rFonts w:ascii="Arial" w:eastAsia="Times New Roman" w:hAnsi="Arial" w:cs="Arial"/>
          <w:lang w:val="en-US"/>
        </w:rPr>
        <w:t>potentially serious complications</w:t>
      </w:r>
      <w:r w:rsidR="005F44F6">
        <w:rPr>
          <w:rFonts w:ascii="Arial" w:eastAsia="Times New Roman" w:hAnsi="Arial" w:cs="Arial"/>
          <w:lang w:val="en-US"/>
        </w:rPr>
        <w:t xml:space="preserve"> can be ruled out</w:t>
      </w:r>
      <w:r w:rsidR="00BE05AE">
        <w:rPr>
          <w:rFonts w:ascii="Arial" w:eastAsia="Times New Roman" w:hAnsi="Arial" w:cs="Arial"/>
          <w:lang w:val="en-US"/>
        </w:rPr>
        <w:t>.</w:t>
      </w:r>
    </w:p>
    <w:p w14:paraId="095EF4A5" w14:textId="77777777" w:rsidR="00E16658" w:rsidRDefault="00E16658" w:rsidP="00B7707B">
      <w:pPr>
        <w:spacing w:after="0" w:line="240" w:lineRule="auto"/>
        <w:jc w:val="both"/>
        <w:rPr>
          <w:rFonts w:ascii="Arial" w:eastAsia="Times New Roman" w:hAnsi="Arial" w:cs="Arial"/>
          <w:lang w:val="en-US"/>
        </w:rPr>
      </w:pPr>
      <w:r>
        <w:rPr>
          <w:rFonts w:ascii="Arial" w:eastAsia="Times New Roman" w:hAnsi="Arial" w:cs="Arial"/>
          <w:lang w:val="en-US"/>
        </w:rPr>
        <w:t xml:space="preserve"> </w:t>
      </w:r>
    </w:p>
    <w:p w14:paraId="1ADC0787" w14:textId="1774F07E" w:rsidR="00E16658" w:rsidRDefault="00E16658" w:rsidP="00B7707B">
      <w:pPr>
        <w:spacing w:after="0" w:line="240" w:lineRule="auto"/>
        <w:jc w:val="both"/>
        <w:rPr>
          <w:rFonts w:ascii="Arial" w:eastAsia="Times New Roman" w:hAnsi="Arial" w:cs="Arial"/>
          <w:lang w:val="en-US"/>
        </w:rPr>
      </w:pPr>
      <w:r>
        <w:rPr>
          <w:rFonts w:ascii="Arial" w:eastAsia="Times New Roman" w:hAnsi="Arial" w:cs="Arial"/>
          <w:lang w:val="en-US"/>
        </w:rPr>
        <w:t>Infecti</w:t>
      </w:r>
      <w:r w:rsidR="003710E9">
        <w:rPr>
          <w:rFonts w:ascii="Arial" w:eastAsia="Times New Roman" w:hAnsi="Arial" w:cs="Arial"/>
          <w:lang w:val="en-US"/>
        </w:rPr>
        <w:t>on is a common cause of relapse-</w:t>
      </w:r>
      <w:r>
        <w:rPr>
          <w:rFonts w:ascii="Arial" w:eastAsia="Times New Roman" w:hAnsi="Arial" w:cs="Arial"/>
          <w:lang w:val="en-US"/>
        </w:rPr>
        <w:t xml:space="preserve">like symptoms in people with MS and </w:t>
      </w:r>
      <w:r w:rsidRPr="00E16658">
        <w:rPr>
          <w:rFonts w:ascii="Arial" w:eastAsia="Times New Roman" w:hAnsi="Arial" w:cs="Arial"/>
          <w:b/>
          <w:lang w:val="en-US"/>
        </w:rPr>
        <w:t>must</w:t>
      </w:r>
      <w:r>
        <w:rPr>
          <w:rFonts w:ascii="Arial" w:eastAsia="Times New Roman" w:hAnsi="Arial" w:cs="Arial"/>
          <w:b/>
          <w:lang w:val="en-US"/>
        </w:rPr>
        <w:t xml:space="preserve"> </w:t>
      </w:r>
      <w:r>
        <w:rPr>
          <w:rFonts w:ascii="Arial" w:eastAsia="Times New Roman" w:hAnsi="Arial" w:cs="Arial"/>
          <w:lang w:val="en-US"/>
        </w:rPr>
        <w:t>be excluded prior to treating with high dose methylprednisolone. Urinary tract infections are particularly common. If you find someone has an infection this should be treated and then the individual should be reassessed to determine whether they need treatment for a relapse once the infection has cleared.</w:t>
      </w:r>
    </w:p>
    <w:p w14:paraId="31D2217D" w14:textId="77777777" w:rsidR="00717FE8" w:rsidRDefault="00717FE8" w:rsidP="00B7707B">
      <w:pPr>
        <w:spacing w:after="0" w:line="240" w:lineRule="auto"/>
        <w:jc w:val="both"/>
        <w:rPr>
          <w:rFonts w:ascii="Arial" w:eastAsia="Times New Roman" w:hAnsi="Arial" w:cs="Arial"/>
          <w:b/>
          <w:lang w:val="en-US"/>
        </w:rPr>
      </w:pPr>
    </w:p>
    <w:p w14:paraId="655B80B7" w14:textId="77777777" w:rsidR="00717FE8" w:rsidRDefault="00717FE8" w:rsidP="00B7707B">
      <w:pPr>
        <w:spacing w:after="0" w:line="240" w:lineRule="auto"/>
        <w:jc w:val="both"/>
        <w:rPr>
          <w:rFonts w:ascii="Arial" w:eastAsia="Times New Roman" w:hAnsi="Arial" w:cs="Arial"/>
          <w:b/>
          <w:lang w:val="en-US"/>
        </w:rPr>
      </w:pPr>
    </w:p>
    <w:p w14:paraId="1F009F52" w14:textId="4D120D07" w:rsidR="00E16658" w:rsidRPr="003710E9" w:rsidRDefault="00E16658" w:rsidP="00B7707B">
      <w:pPr>
        <w:spacing w:after="0" w:line="240" w:lineRule="auto"/>
        <w:jc w:val="both"/>
        <w:rPr>
          <w:rFonts w:ascii="Arial" w:eastAsia="Times New Roman" w:hAnsi="Arial" w:cs="Arial"/>
          <w:b/>
          <w:sz w:val="26"/>
          <w:szCs w:val="26"/>
          <w:lang w:val="en-US"/>
        </w:rPr>
      </w:pPr>
      <w:r w:rsidRPr="003710E9">
        <w:rPr>
          <w:rFonts w:ascii="Arial" w:eastAsia="Times New Roman" w:hAnsi="Arial" w:cs="Arial"/>
          <w:b/>
          <w:sz w:val="26"/>
          <w:szCs w:val="26"/>
          <w:lang w:val="en-US"/>
        </w:rPr>
        <w:t>Caution</w:t>
      </w:r>
      <w:r w:rsidR="003710E9" w:rsidRPr="003710E9">
        <w:rPr>
          <w:rFonts w:ascii="Arial" w:eastAsia="Times New Roman" w:hAnsi="Arial" w:cs="Arial"/>
          <w:b/>
          <w:sz w:val="26"/>
          <w:szCs w:val="26"/>
          <w:lang w:val="en-US"/>
        </w:rPr>
        <w:t xml:space="preserve"> with steroids</w:t>
      </w:r>
    </w:p>
    <w:p w14:paraId="75ECCFEC" w14:textId="33B10112" w:rsidR="00E16658" w:rsidRPr="00E16658" w:rsidRDefault="00E16658" w:rsidP="00E16658">
      <w:pPr>
        <w:spacing w:after="0" w:line="240" w:lineRule="auto"/>
        <w:jc w:val="both"/>
        <w:rPr>
          <w:rFonts w:ascii="Arial" w:eastAsia="Times New Roman" w:hAnsi="Arial" w:cs="Arial"/>
        </w:rPr>
      </w:pPr>
      <w:r w:rsidRPr="00E16658">
        <w:rPr>
          <w:rFonts w:ascii="Arial" w:eastAsia="Times New Roman" w:hAnsi="Arial" w:cs="Arial"/>
        </w:rPr>
        <w:t xml:space="preserve">A second course of steroids for a single relapse should not be given without discussion with the local neurologist. </w:t>
      </w:r>
      <w:r w:rsidRPr="00E16658">
        <w:rPr>
          <w:rFonts w:ascii="Arial" w:eastAsia="Times New Roman" w:hAnsi="Arial" w:cs="Arial"/>
          <w:bCs/>
        </w:rPr>
        <w:t xml:space="preserve">Frequent (more than three times a year) </w:t>
      </w:r>
      <w:r w:rsidRPr="00E16658">
        <w:rPr>
          <w:rFonts w:ascii="Arial" w:eastAsia="Times New Roman" w:hAnsi="Arial" w:cs="Arial"/>
        </w:rPr>
        <w:t xml:space="preserve">or </w:t>
      </w:r>
      <w:r w:rsidRPr="00E16658">
        <w:rPr>
          <w:rFonts w:ascii="Arial" w:eastAsia="Times New Roman" w:hAnsi="Arial" w:cs="Arial"/>
          <w:bCs/>
        </w:rPr>
        <w:t xml:space="preserve">prolonged courses of steroids should be avoided. </w:t>
      </w:r>
      <w:r w:rsidRPr="00E16658">
        <w:rPr>
          <w:rFonts w:ascii="Arial" w:eastAsia="Times New Roman" w:hAnsi="Arial" w:cs="Arial"/>
        </w:rPr>
        <w:t xml:space="preserve">If </w:t>
      </w:r>
      <w:r>
        <w:rPr>
          <w:rFonts w:ascii="Arial" w:eastAsia="Times New Roman" w:hAnsi="Arial" w:cs="Arial"/>
        </w:rPr>
        <w:t>someone</w:t>
      </w:r>
      <w:r w:rsidRPr="00E16658">
        <w:rPr>
          <w:rFonts w:ascii="Arial" w:eastAsia="Times New Roman" w:hAnsi="Arial" w:cs="Arial"/>
        </w:rPr>
        <w:t xml:space="preserve"> has received repeated doses of steroids their risk of </w:t>
      </w:r>
      <w:r w:rsidR="00C05A23">
        <w:rPr>
          <w:rFonts w:ascii="Arial" w:eastAsia="Times New Roman" w:hAnsi="Arial" w:cs="Arial"/>
        </w:rPr>
        <w:t xml:space="preserve">more serious complications such as </w:t>
      </w:r>
      <w:r w:rsidRPr="00E16658">
        <w:rPr>
          <w:rFonts w:ascii="Arial" w:eastAsia="Times New Roman" w:hAnsi="Arial" w:cs="Arial"/>
        </w:rPr>
        <w:t xml:space="preserve">osteoporosis is heightened </w:t>
      </w:r>
      <w:proofErr w:type="gramStart"/>
      <w:r w:rsidR="003710E9">
        <w:rPr>
          <w:rFonts w:ascii="Arial" w:eastAsia="Times New Roman" w:hAnsi="Arial" w:cs="Arial"/>
        </w:rPr>
        <w:t>they</w:t>
      </w:r>
      <w:r w:rsidRPr="00E16658">
        <w:rPr>
          <w:rFonts w:ascii="Arial" w:eastAsia="Times New Roman" w:hAnsi="Arial" w:cs="Arial"/>
        </w:rPr>
        <w:t xml:space="preserve"> should be </w:t>
      </w:r>
      <w:r>
        <w:rPr>
          <w:rFonts w:ascii="Arial" w:eastAsia="Times New Roman" w:hAnsi="Arial" w:cs="Arial"/>
        </w:rPr>
        <w:t>reviewed</w:t>
      </w:r>
      <w:r w:rsidR="003710E9">
        <w:rPr>
          <w:rFonts w:ascii="Arial" w:eastAsia="Times New Roman" w:hAnsi="Arial" w:cs="Arial"/>
        </w:rPr>
        <w:t xml:space="preserve"> by the MS team</w:t>
      </w:r>
      <w:proofErr w:type="gramEnd"/>
      <w:r w:rsidRPr="00E16658">
        <w:rPr>
          <w:rFonts w:ascii="Arial" w:eastAsia="Times New Roman" w:hAnsi="Arial" w:cs="Arial"/>
        </w:rPr>
        <w:t xml:space="preserve">. </w:t>
      </w:r>
    </w:p>
    <w:p w14:paraId="18F18759" w14:textId="77777777" w:rsidR="00E16658" w:rsidRPr="00E16658" w:rsidRDefault="00E16658" w:rsidP="00E16658">
      <w:pPr>
        <w:spacing w:after="0" w:line="240" w:lineRule="auto"/>
        <w:jc w:val="both"/>
        <w:rPr>
          <w:rFonts w:ascii="Arial" w:eastAsia="Times New Roman" w:hAnsi="Arial" w:cs="Arial"/>
        </w:rPr>
      </w:pPr>
    </w:p>
    <w:p w14:paraId="04E2297E" w14:textId="77777777" w:rsidR="00C05A23" w:rsidRDefault="00E16658" w:rsidP="00E16658">
      <w:pPr>
        <w:spacing w:after="0" w:line="240" w:lineRule="auto"/>
        <w:jc w:val="both"/>
        <w:rPr>
          <w:rFonts w:ascii="Arial" w:eastAsia="Times New Roman" w:hAnsi="Arial" w:cs="Arial"/>
        </w:rPr>
      </w:pPr>
      <w:r w:rsidRPr="00E16658">
        <w:rPr>
          <w:rFonts w:ascii="Arial" w:eastAsia="Times New Roman" w:hAnsi="Arial" w:cs="Arial"/>
          <w:bCs/>
        </w:rPr>
        <w:t xml:space="preserve">Diabetic patients </w:t>
      </w:r>
      <w:r w:rsidRPr="00E16658">
        <w:rPr>
          <w:rFonts w:ascii="Arial" w:eastAsia="Times New Roman" w:hAnsi="Arial" w:cs="Arial"/>
        </w:rPr>
        <w:t xml:space="preserve">should be monitored closely during steroid treatment and if the diabetes is very unstable this may be an indication for admission. </w:t>
      </w:r>
    </w:p>
    <w:p w14:paraId="735E772D" w14:textId="77777777" w:rsidR="004E1F83" w:rsidRDefault="004E1F83" w:rsidP="00E16658">
      <w:pPr>
        <w:spacing w:after="0" w:line="240" w:lineRule="auto"/>
        <w:jc w:val="both"/>
        <w:rPr>
          <w:rFonts w:ascii="Arial" w:eastAsia="Times New Roman" w:hAnsi="Arial" w:cs="Arial"/>
        </w:rPr>
      </w:pPr>
    </w:p>
    <w:p w14:paraId="0A0EE03A" w14:textId="77777777" w:rsidR="00E16658" w:rsidRPr="00E16658" w:rsidRDefault="00E16658" w:rsidP="00E16658">
      <w:pPr>
        <w:spacing w:after="0" w:line="240" w:lineRule="auto"/>
        <w:jc w:val="both"/>
        <w:rPr>
          <w:rFonts w:ascii="Arial" w:eastAsia="Times New Roman" w:hAnsi="Arial" w:cs="Arial"/>
        </w:rPr>
      </w:pPr>
      <w:r w:rsidRPr="00E16658">
        <w:rPr>
          <w:rFonts w:ascii="Arial" w:eastAsia="Times New Roman" w:hAnsi="Arial" w:cs="Arial"/>
        </w:rPr>
        <w:t xml:space="preserve">Steroid therapy should be avoided during the first trimester of </w:t>
      </w:r>
      <w:r w:rsidRPr="00E16658">
        <w:rPr>
          <w:rFonts w:ascii="Arial" w:eastAsia="Times New Roman" w:hAnsi="Arial" w:cs="Arial"/>
          <w:bCs/>
        </w:rPr>
        <w:t>pregnancy</w:t>
      </w:r>
      <w:r w:rsidR="00C05A23">
        <w:rPr>
          <w:rFonts w:ascii="Arial" w:eastAsia="Times New Roman" w:hAnsi="Arial" w:cs="Arial"/>
          <w:bCs/>
        </w:rPr>
        <w:t xml:space="preserve"> and </w:t>
      </w:r>
      <w:r w:rsidRPr="00E16658">
        <w:rPr>
          <w:rFonts w:ascii="Arial" w:eastAsia="Times New Roman" w:hAnsi="Arial" w:cs="Arial"/>
        </w:rPr>
        <w:t>treatment should only be initiated on the advice of a Consultant Neurologist.</w:t>
      </w:r>
    </w:p>
    <w:p w14:paraId="77BCD3AE" w14:textId="77777777" w:rsidR="00E16658" w:rsidRPr="00E16658" w:rsidRDefault="00E16658" w:rsidP="00B7707B">
      <w:pPr>
        <w:spacing w:after="0" w:line="240" w:lineRule="auto"/>
        <w:jc w:val="both"/>
        <w:rPr>
          <w:rFonts w:ascii="Arial" w:eastAsia="Times New Roman" w:hAnsi="Arial" w:cs="Arial"/>
          <w:b/>
          <w:lang w:val="en-US"/>
        </w:rPr>
      </w:pPr>
    </w:p>
    <w:p w14:paraId="488AA05B" w14:textId="7B9DA203" w:rsidR="003710E9" w:rsidRPr="003710E9" w:rsidRDefault="00C05A23" w:rsidP="00B7707B">
      <w:pPr>
        <w:spacing w:after="0" w:line="240" w:lineRule="auto"/>
        <w:jc w:val="both"/>
        <w:rPr>
          <w:rFonts w:ascii="Arial" w:eastAsia="Times New Roman" w:hAnsi="Arial" w:cs="Arial"/>
          <w:b/>
          <w:sz w:val="26"/>
          <w:szCs w:val="26"/>
          <w:lang w:val="en-US"/>
        </w:rPr>
      </w:pPr>
      <w:r w:rsidRPr="003710E9">
        <w:rPr>
          <w:rFonts w:ascii="Arial" w:eastAsia="Times New Roman" w:hAnsi="Arial" w:cs="Arial"/>
          <w:b/>
          <w:sz w:val="26"/>
          <w:szCs w:val="26"/>
          <w:lang w:val="en-US"/>
        </w:rPr>
        <w:t xml:space="preserve">Contact </w:t>
      </w:r>
      <w:r w:rsidR="00011193">
        <w:rPr>
          <w:rFonts w:ascii="Arial" w:eastAsia="Times New Roman" w:hAnsi="Arial" w:cs="Arial"/>
          <w:b/>
          <w:sz w:val="26"/>
          <w:szCs w:val="26"/>
          <w:lang w:val="en-US"/>
        </w:rPr>
        <w:t>d</w:t>
      </w:r>
      <w:r w:rsidRPr="003710E9">
        <w:rPr>
          <w:rFonts w:ascii="Arial" w:eastAsia="Times New Roman" w:hAnsi="Arial" w:cs="Arial"/>
          <w:b/>
          <w:sz w:val="26"/>
          <w:szCs w:val="26"/>
          <w:lang w:val="en-US"/>
        </w:rPr>
        <w:t>etails for local MS team</w:t>
      </w:r>
    </w:p>
    <w:p w14:paraId="7FD8746D" w14:textId="77777777" w:rsidR="00BE05AE" w:rsidRDefault="00BE05AE" w:rsidP="00D278FA">
      <w:pPr>
        <w:spacing w:after="0" w:line="240" w:lineRule="auto"/>
        <w:jc w:val="both"/>
        <w:rPr>
          <w:rFonts w:ascii="Arial" w:eastAsia="Times New Roman" w:hAnsi="Arial" w:cs="Arial"/>
        </w:rPr>
      </w:pPr>
    </w:p>
    <w:p w14:paraId="1B4D85B8" w14:textId="5FB21915" w:rsidR="00C05A23" w:rsidRDefault="00C05A23" w:rsidP="00D278FA">
      <w:pPr>
        <w:spacing w:after="0" w:line="240" w:lineRule="auto"/>
        <w:jc w:val="both"/>
        <w:rPr>
          <w:rFonts w:ascii="Arial" w:eastAsia="Times New Roman" w:hAnsi="Arial" w:cs="Arial"/>
        </w:rPr>
      </w:pPr>
      <w:r>
        <w:rPr>
          <w:rFonts w:ascii="Arial" w:eastAsia="Times New Roman" w:hAnsi="Arial" w:cs="Arial"/>
        </w:rPr>
        <w:t xml:space="preserve">MS </w:t>
      </w:r>
      <w:r w:rsidR="00B713C2">
        <w:rPr>
          <w:rFonts w:ascii="Arial" w:eastAsia="Times New Roman" w:hAnsi="Arial" w:cs="Arial"/>
        </w:rPr>
        <w:t xml:space="preserve">Specialist </w:t>
      </w:r>
      <w:r>
        <w:rPr>
          <w:rFonts w:ascii="Arial" w:eastAsia="Times New Roman" w:hAnsi="Arial" w:cs="Arial"/>
        </w:rPr>
        <w:t>Nurse</w:t>
      </w:r>
      <w:r w:rsidR="00B713C2">
        <w:rPr>
          <w:rFonts w:ascii="Arial" w:eastAsia="Times New Roman" w:hAnsi="Arial" w:cs="Arial"/>
        </w:rPr>
        <w:t>(</w:t>
      </w:r>
      <w:r>
        <w:rPr>
          <w:rFonts w:ascii="Arial" w:eastAsia="Times New Roman" w:hAnsi="Arial" w:cs="Arial"/>
        </w:rPr>
        <w:t>s</w:t>
      </w:r>
      <w:r w:rsidR="00B713C2">
        <w:rPr>
          <w:rFonts w:ascii="Arial" w:eastAsia="Times New Roman" w:hAnsi="Arial" w:cs="Arial"/>
        </w:rPr>
        <w:t>)</w:t>
      </w:r>
      <w:r>
        <w:rPr>
          <w:rFonts w:ascii="Arial" w:eastAsia="Times New Roman" w:hAnsi="Arial" w:cs="Arial"/>
        </w:rPr>
        <w:t xml:space="preserve"> ……………………………</w:t>
      </w:r>
    </w:p>
    <w:p w14:paraId="4E791AB0" w14:textId="77777777" w:rsidR="00B713C2" w:rsidRDefault="00B713C2" w:rsidP="00D278FA">
      <w:pPr>
        <w:spacing w:after="0" w:line="240" w:lineRule="auto"/>
        <w:jc w:val="both"/>
        <w:rPr>
          <w:rFonts w:ascii="Arial" w:eastAsia="Times New Roman" w:hAnsi="Arial" w:cs="Arial"/>
        </w:rPr>
      </w:pPr>
    </w:p>
    <w:p w14:paraId="355E8C05" w14:textId="77777777" w:rsidR="00B713C2" w:rsidRDefault="00B713C2" w:rsidP="00B713C2">
      <w:pPr>
        <w:spacing w:after="0" w:line="240" w:lineRule="auto"/>
        <w:jc w:val="both"/>
        <w:rPr>
          <w:rFonts w:ascii="Arial" w:eastAsia="Times New Roman" w:hAnsi="Arial" w:cs="Arial"/>
        </w:rPr>
      </w:pPr>
      <w:r>
        <w:rPr>
          <w:rFonts w:ascii="Arial" w:eastAsia="Times New Roman" w:hAnsi="Arial" w:cs="Arial"/>
        </w:rPr>
        <w:t>Consultant Neurologist ………………</w:t>
      </w:r>
    </w:p>
    <w:p w14:paraId="080F991F" w14:textId="77777777" w:rsidR="00C05A23" w:rsidRDefault="00C05A23" w:rsidP="00D278FA">
      <w:pPr>
        <w:spacing w:after="0" w:line="240" w:lineRule="auto"/>
        <w:jc w:val="both"/>
        <w:rPr>
          <w:rFonts w:ascii="Arial" w:eastAsia="Times New Roman" w:hAnsi="Arial" w:cs="Arial"/>
        </w:rPr>
      </w:pPr>
      <w:bookmarkStart w:id="0" w:name="_GoBack"/>
      <w:bookmarkEnd w:id="0"/>
    </w:p>
    <w:p w14:paraId="5971F35B" w14:textId="7B47DA77" w:rsidR="00C05A23" w:rsidRDefault="00C05A23" w:rsidP="00D278FA">
      <w:pPr>
        <w:spacing w:after="0" w:line="240" w:lineRule="auto"/>
        <w:jc w:val="both"/>
        <w:rPr>
          <w:rFonts w:ascii="Arial" w:eastAsia="Times New Roman" w:hAnsi="Arial" w:cs="Arial"/>
        </w:rPr>
      </w:pPr>
      <w:r>
        <w:rPr>
          <w:rFonts w:ascii="Arial" w:eastAsia="Times New Roman" w:hAnsi="Arial" w:cs="Arial"/>
        </w:rPr>
        <w:t>Out of hours please contact (</w:t>
      </w:r>
      <w:r w:rsidR="00BE05AE" w:rsidRPr="00BE05AE">
        <w:rPr>
          <w:rFonts w:ascii="Arial" w:eastAsia="Times New Roman" w:hAnsi="Arial" w:cs="Arial"/>
          <w:i/>
        </w:rPr>
        <w:t>add</w:t>
      </w:r>
      <w:r w:rsidR="00BE05AE">
        <w:rPr>
          <w:rFonts w:ascii="Arial" w:eastAsia="Times New Roman" w:hAnsi="Arial" w:cs="Arial"/>
        </w:rPr>
        <w:t xml:space="preserve"> </w:t>
      </w:r>
      <w:r w:rsidRPr="00C05A23">
        <w:rPr>
          <w:rFonts w:ascii="Arial" w:eastAsia="Times New Roman" w:hAnsi="Arial" w:cs="Arial"/>
          <w:i/>
        </w:rPr>
        <w:t xml:space="preserve">details of how to contact on-call neurology registrar or </w:t>
      </w:r>
      <w:r w:rsidR="00BE05AE">
        <w:rPr>
          <w:rFonts w:ascii="Arial" w:eastAsia="Times New Roman" w:hAnsi="Arial" w:cs="Arial"/>
          <w:i/>
        </w:rPr>
        <w:t>give any other instructions</w:t>
      </w:r>
      <w:r>
        <w:rPr>
          <w:rFonts w:ascii="Arial" w:eastAsia="Times New Roman" w:hAnsi="Arial" w:cs="Arial"/>
        </w:rPr>
        <w:t>)</w:t>
      </w:r>
    </w:p>
    <w:p w14:paraId="0391D3A3" w14:textId="77777777" w:rsidR="00C05A23" w:rsidRDefault="00C05A23" w:rsidP="00D278FA">
      <w:pPr>
        <w:spacing w:after="0" w:line="240" w:lineRule="auto"/>
        <w:jc w:val="both"/>
        <w:rPr>
          <w:rFonts w:ascii="Arial" w:eastAsia="Times New Roman" w:hAnsi="Arial" w:cs="Arial"/>
        </w:rPr>
      </w:pPr>
    </w:p>
    <w:p w14:paraId="10086B67" w14:textId="77777777" w:rsidR="003710E9" w:rsidRDefault="003710E9" w:rsidP="00D278FA">
      <w:pPr>
        <w:spacing w:after="0" w:line="240" w:lineRule="auto"/>
        <w:jc w:val="both"/>
        <w:rPr>
          <w:rFonts w:ascii="Arial" w:eastAsia="Times New Roman" w:hAnsi="Arial" w:cs="Arial"/>
          <w:b/>
          <w:sz w:val="26"/>
          <w:szCs w:val="26"/>
        </w:rPr>
      </w:pPr>
    </w:p>
    <w:p w14:paraId="0C70C512" w14:textId="63B70F19" w:rsidR="00C05A23" w:rsidRPr="003710E9" w:rsidRDefault="00C05A23" w:rsidP="00D278FA">
      <w:pPr>
        <w:spacing w:after="0" w:line="240" w:lineRule="auto"/>
        <w:jc w:val="both"/>
        <w:rPr>
          <w:rFonts w:ascii="Arial" w:eastAsia="Times New Roman" w:hAnsi="Arial" w:cs="Arial"/>
          <w:b/>
          <w:sz w:val="26"/>
          <w:szCs w:val="26"/>
        </w:rPr>
      </w:pPr>
      <w:r w:rsidRPr="003710E9">
        <w:rPr>
          <w:rFonts w:ascii="Arial" w:eastAsia="Times New Roman" w:hAnsi="Arial" w:cs="Arial"/>
          <w:b/>
          <w:sz w:val="26"/>
          <w:szCs w:val="26"/>
        </w:rPr>
        <w:t xml:space="preserve">Further </w:t>
      </w:r>
      <w:r w:rsidR="00011193">
        <w:rPr>
          <w:rFonts w:ascii="Arial" w:eastAsia="Times New Roman" w:hAnsi="Arial" w:cs="Arial"/>
          <w:b/>
          <w:sz w:val="26"/>
          <w:szCs w:val="26"/>
        </w:rPr>
        <w:t>i</w:t>
      </w:r>
      <w:r w:rsidRPr="003710E9">
        <w:rPr>
          <w:rFonts w:ascii="Arial" w:eastAsia="Times New Roman" w:hAnsi="Arial" w:cs="Arial"/>
          <w:b/>
          <w:sz w:val="26"/>
          <w:szCs w:val="26"/>
        </w:rPr>
        <w:t>nformation</w:t>
      </w:r>
    </w:p>
    <w:p w14:paraId="5D45077F" w14:textId="77777777" w:rsidR="00C05A23" w:rsidRDefault="00C05A23" w:rsidP="00D278FA">
      <w:pPr>
        <w:spacing w:after="0" w:line="240" w:lineRule="auto"/>
        <w:jc w:val="both"/>
        <w:rPr>
          <w:rFonts w:ascii="Arial" w:eastAsia="Times New Roman" w:hAnsi="Arial" w:cs="Arial"/>
          <w:b/>
        </w:rPr>
      </w:pPr>
    </w:p>
    <w:p w14:paraId="3C3D89AD" w14:textId="2BB0E6BD" w:rsidR="00C05A23" w:rsidRPr="005226F4" w:rsidRDefault="00C05A23" w:rsidP="005226F4">
      <w:pPr>
        <w:pStyle w:val="ListParagraph"/>
        <w:numPr>
          <w:ilvl w:val="0"/>
          <w:numId w:val="1"/>
        </w:numPr>
        <w:spacing w:after="0" w:line="240" w:lineRule="auto"/>
        <w:jc w:val="both"/>
        <w:rPr>
          <w:rFonts w:ascii="Arial" w:eastAsia="Times New Roman" w:hAnsi="Arial" w:cs="Arial"/>
        </w:rPr>
      </w:pPr>
      <w:r w:rsidRPr="005226F4">
        <w:rPr>
          <w:rFonts w:ascii="Arial" w:eastAsia="Times New Roman" w:hAnsi="Arial" w:cs="Arial"/>
        </w:rPr>
        <w:t>More information about managing relapse in MS</w:t>
      </w:r>
      <w:r w:rsidR="005226F4">
        <w:rPr>
          <w:rFonts w:ascii="Arial" w:eastAsia="Times New Roman" w:hAnsi="Arial" w:cs="Arial"/>
        </w:rPr>
        <w:t xml:space="preserve"> for health professionals</w:t>
      </w:r>
      <w:r w:rsidRPr="005226F4">
        <w:rPr>
          <w:rFonts w:ascii="Arial" w:eastAsia="Times New Roman" w:hAnsi="Arial" w:cs="Arial"/>
        </w:rPr>
        <w:t xml:space="preserve"> is avail</w:t>
      </w:r>
      <w:r w:rsidR="003710E9">
        <w:rPr>
          <w:rFonts w:ascii="Arial" w:eastAsia="Times New Roman" w:hAnsi="Arial" w:cs="Arial"/>
        </w:rPr>
        <w:t>able from the MS Trust website – www.mstrust.org.uk/relapse-guide</w:t>
      </w:r>
    </w:p>
    <w:p w14:paraId="1FD772F6" w14:textId="77777777" w:rsidR="00C05A23" w:rsidRPr="005226F4" w:rsidRDefault="00C05A23" w:rsidP="00D278FA">
      <w:pPr>
        <w:spacing w:after="0" w:line="240" w:lineRule="auto"/>
        <w:jc w:val="both"/>
        <w:rPr>
          <w:rFonts w:ascii="Arial" w:eastAsia="Times New Roman" w:hAnsi="Arial" w:cs="Arial"/>
        </w:rPr>
      </w:pPr>
    </w:p>
    <w:p w14:paraId="17D44F7F" w14:textId="695D3B9B" w:rsidR="00C05A23" w:rsidRDefault="00C05A23" w:rsidP="003710E9">
      <w:pPr>
        <w:pStyle w:val="ListParagraph"/>
        <w:numPr>
          <w:ilvl w:val="0"/>
          <w:numId w:val="1"/>
        </w:numPr>
        <w:spacing w:after="0" w:line="240" w:lineRule="auto"/>
        <w:jc w:val="both"/>
        <w:rPr>
          <w:rFonts w:ascii="Arial" w:eastAsia="Times New Roman" w:hAnsi="Arial" w:cs="Arial"/>
        </w:rPr>
      </w:pPr>
      <w:r w:rsidRPr="005226F4">
        <w:rPr>
          <w:rFonts w:ascii="Arial" w:eastAsia="Times New Roman" w:hAnsi="Arial" w:cs="Arial"/>
        </w:rPr>
        <w:t xml:space="preserve">Information for people with MS about relapse in MS and a wide variety of </w:t>
      </w:r>
      <w:r w:rsidR="005226F4">
        <w:rPr>
          <w:rFonts w:ascii="Arial" w:eastAsia="Times New Roman" w:hAnsi="Arial" w:cs="Arial"/>
        </w:rPr>
        <w:t>other</w:t>
      </w:r>
      <w:r w:rsidRPr="005226F4">
        <w:rPr>
          <w:rFonts w:ascii="Arial" w:eastAsia="Times New Roman" w:hAnsi="Arial" w:cs="Arial"/>
        </w:rPr>
        <w:t xml:space="preserve"> topics </w:t>
      </w:r>
      <w:r w:rsidR="003710E9">
        <w:rPr>
          <w:rFonts w:ascii="Arial" w:eastAsia="Times New Roman" w:hAnsi="Arial" w:cs="Arial"/>
        </w:rPr>
        <w:t>is</w:t>
      </w:r>
      <w:r w:rsidR="005226F4" w:rsidRPr="005226F4">
        <w:rPr>
          <w:rFonts w:ascii="Arial" w:eastAsia="Times New Roman" w:hAnsi="Arial" w:cs="Arial"/>
        </w:rPr>
        <w:t xml:space="preserve"> also available to download free of charge</w:t>
      </w:r>
      <w:r w:rsidR="005226F4">
        <w:rPr>
          <w:rFonts w:ascii="Arial" w:eastAsia="Times New Roman" w:hAnsi="Arial" w:cs="Arial"/>
        </w:rPr>
        <w:t xml:space="preserve"> </w:t>
      </w:r>
      <w:r w:rsidR="003710E9">
        <w:rPr>
          <w:rFonts w:ascii="Arial" w:eastAsia="Times New Roman" w:hAnsi="Arial" w:cs="Arial"/>
        </w:rPr>
        <w:t xml:space="preserve">– </w:t>
      </w:r>
      <w:hyperlink r:id="rId9" w:history="1">
        <w:r w:rsidR="006F78F4" w:rsidRPr="00A13DE9">
          <w:rPr>
            <w:rStyle w:val="Hyperlink"/>
            <w:rFonts w:ascii="Arial" w:eastAsia="Times New Roman" w:hAnsi="Arial" w:cs="Arial"/>
          </w:rPr>
          <w:t>www.mstrust.org.uk</w:t>
        </w:r>
      </w:hyperlink>
      <w:r w:rsidR="00BE05AE">
        <w:rPr>
          <w:rStyle w:val="Hyperlink"/>
          <w:rFonts w:ascii="Arial" w:eastAsia="Times New Roman" w:hAnsi="Arial" w:cs="Arial"/>
        </w:rPr>
        <w:t>/relapse</w:t>
      </w:r>
    </w:p>
    <w:p w14:paraId="64C643B0" w14:textId="77777777" w:rsidR="006F78F4" w:rsidRPr="006F78F4" w:rsidRDefault="006F78F4" w:rsidP="006F78F4">
      <w:pPr>
        <w:spacing w:after="0" w:line="240" w:lineRule="auto"/>
        <w:jc w:val="both"/>
        <w:rPr>
          <w:rFonts w:ascii="Arial" w:eastAsia="Times New Roman" w:hAnsi="Arial" w:cs="Arial"/>
        </w:rPr>
      </w:pPr>
    </w:p>
    <w:p w14:paraId="52269723" w14:textId="77777777" w:rsidR="006F78F4" w:rsidRPr="003710E9" w:rsidRDefault="006F78F4" w:rsidP="006F78F4">
      <w:pPr>
        <w:pStyle w:val="ListParagraph"/>
        <w:spacing w:after="0" w:line="240" w:lineRule="auto"/>
        <w:jc w:val="both"/>
        <w:rPr>
          <w:rFonts w:ascii="Arial" w:eastAsia="Times New Roman" w:hAnsi="Arial" w:cs="Arial"/>
        </w:rPr>
      </w:pPr>
    </w:p>
    <w:sectPr w:rsidR="006F78F4" w:rsidRPr="003710E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815A95" w15:done="0"/>
  <w15:commentEx w15:paraId="4B429AA1" w15:done="0"/>
  <w15:commentEx w15:paraId="1DC73057" w15:done="0"/>
  <w15:commentEx w15:paraId="7821E86A" w15:done="0"/>
  <w15:commentEx w15:paraId="74DB383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79A30" w14:textId="77777777" w:rsidR="00887A32" w:rsidRDefault="00887A32" w:rsidP="00D278FA">
      <w:pPr>
        <w:spacing w:after="0" w:line="240" w:lineRule="auto"/>
      </w:pPr>
      <w:r>
        <w:separator/>
      </w:r>
    </w:p>
  </w:endnote>
  <w:endnote w:type="continuationSeparator" w:id="0">
    <w:p w14:paraId="325D81A5" w14:textId="77777777" w:rsidR="00887A32" w:rsidRDefault="00887A32" w:rsidP="00D278FA">
      <w:pPr>
        <w:spacing w:after="0" w:line="240" w:lineRule="auto"/>
      </w:pPr>
      <w:r>
        <w:continuationSeparator/>
      </w:r>
    </w:p>
  </w:endnote>
  <w:endnote w:id="1">
    <w:p w14:paraId="78728168" w14:textId="2DF08985" w:rsidR="003710E9" w:rsidRDefault="003710E9" w:rsidP="00B7707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Times New Roman"/>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469745"/>
      <w:docPartObj>
        <w:docPartGallery w:val="Page Numbers (Bottom of Page)"/>
        <w:docPartUnique/>
      </w:docPartObj>
    </w:sdtPr>
    <w:sdtEndPr>
      <w:rPr>
        <w:noProof/>
      </w:rPr>
    </w:sdtEndPr>
    <w:sdtContent>
      <w:p w14:paraId="45CB035C" w14:textId="77777777" w:rsidR="003710E9" w:rsidRDefault="003710E9">
        <w:pPr>
          <w:pStyle w:val="Footer"/>
          <w:jc w:val="right"/>
        </w:pPr>
        <w:r>
          <w:fldChar w:fldCharType="begin"/>
        </w:r>
        <w:r>
          <w:instrText xml:space="preserve"> PAGE   \* MERGEFORMAT </w:instrText>
        </w:r>
        <w:r>
          <w:fldChar w:fldCharType="separate"/>
        </w:r>
        <w:r w:rsidR="00B713C2">
          <w:rPr>
            <w:noProof/>
          </w:rPr>
          <w:t>1</w:t>
        </w:r>
        <w:r>
          <w:rPr>
            <w:noProof/>
          </w:rPr>
          <w:fldChar w:fldCharType="end"/>
        </w:r>
      </w:p>
    </w:sdtContent>
  </w:sdt>
  <w:p w14:paraId="184CAC8D" w14:textId="6668C2E7" w:rsidR="003710E9" w:rsidRDefault="003710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EEFA2" w14:textId="77777777" w:rsidR="00887A32" w:rsidRDefault="00887A32" w:rsidP="00D278FA">
      <w:pPr>
        <w:spacing w:after="0" w:line="240" w:lineRule="auto"/>
      </w:pPr>
      <w:r>
        <w:separator/>
      </w:r>
    </w:p>
  </w:footnote>
  <w:footnote w:type="continuationSeparator" w:id="0">
    <w:p w14:paraId="3CC763C6" w14:textId="77777777" w:rsidR="00887A32" w:rsidRDefault="00887A32" w:rsidP="00D278FA">
      <w:pPr>
        <w:spacing w:after="0" w:line="240" w:lineRule="auto"/>
      </w:pPr>
      <w:r>
        <w:continuationSeparator/>
      </w:r>
    </w:p>
  </w:footnote>
  <w:footnote w:id="1">
    <w:p w14:paraId="2323557B" w14:textId="19DB53EE" w:rsidR="00BE05AE" w:rsidRPr="00BE05AE" w:rsidRDefault="00BE05AE">
      <w:pPr>
        <w:pStyle w:val="FootnoteText"/>
        <w:rPr>
          <w:lang w:val="en-US"/>
        </w:rPr>
      </w:pPr>
      <w:r>
        <w:rPr>
          <w:rStyle w:val="FootnoteReference"/>
        </w:rPr>
        <w:footnoteRef/>
      </w:r>
      <w:r>
        <w:t xml:space="preserve"> </w:t>
      </w:r>
      <w:r w:rsidRPr="00695AFE">
        <w:t xml:space="preserve">NHS England.  Commissioning policy: </w:t>
      </w:r>
      <w:proofErr w:type="gramStart"/>
      <w:r w:rsidRPr="00695AFE">
        <w:t>disease modifying</w:t>
      </w:r>
      <w:proofErr w:type="gramEnd"/>
      <w:r w:rsidRPr="00695AFE">
        <w:t xml:space="preserve"> therapies for patients with multiple sclerosis. Redditch: NHS En</w:t>
      </w:r>
      <w:r>
        <w:t>gland; 2014. Available from</w:t>
      </w:r>
      <w:r w:rsidRPr="00695AFE">
        <w:t>: www.england.nhs.uk/wp-content/uploads/2013/10/</w:t>
      </w:r>
      <w:r>
        <w:t>d04-p-b.pdf</w:t>
      </w:r>
    </w:p>
  </w:footnote>
  <w:footnote w:id="2">
    <w:p w14:paraId="33F9BC21" w14:textId="6E702DE0" w:rsidR="00BE05AE" w:rsidRPr="00BE05AE" w:rsidRDefault="00BE05AE">
      <w:pPr>
        <w:pStyle w:val="FootnoteText"/>
        <w:rPr>
          <w:lang w:val="en-US"/>
        </w:rPr>
      </w:pPr>
      <w:r>
        <w:rPr>
          <w:rStyle w:val="FootnoteReference"/>
        </w:rPr>
        <w:footnoteRef/>
      </w:r>
      <w:r>
        <w:t xml:space="preserve"> </w:t>
      </w:r>
      <w:r w:rsidRPr="00D278FA">
        <w:t xml:space="preserve">National Institute for Health and Care Excellence.  Multiple sclerosis: management of multiple sclerosis in primary and secondary care. </w:t>
      </w:r>
      <w:proofErr w:type="gramStart"/>
      <w:r w:rsidRPr="00D278FA">
        <w:t>(CG 186).</w:t>
      </w:r>
      <w:proofErr w:type="gramEnd"/>
      <w:r w:rsidRPr="00D278FA">
        <w:t xml:space="preserve"> London: NICE;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E2E"/>
    <w:multiLevelType w:val="hybridMultilevel"/>
    <w:tmpl w:val="0DB0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s">
    <w15:presenceInfo w15:providerId="None" w15:userId="Roberts"/>
  </w15:person>
  <w15:person w15:author="Janice Sykes">
    <w15:presenceInfo w15:providerId="AD" w15:userId="S-1-5-21-4036853692-1090240855-4150177622-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FA"/>
    <w:rsid w:val="00011193"/>
    <w:rsid w:val="001C40F5"/>
    <w:rsid w:val="001E5CFD"/>
    <w:rsid w:val="00222F61"/>
    <w:rsid w:val="00335BB3"/>
    <w:rsid w:val="003710E9"/>
    <w:rsid w:val="0039520E"/>
    <w:rsid w:val="003A45C0"/>
    <w:rsid w:val="0045017D"/>
    <w:rsid w:val="004659CB"/>
    <w:rsid w:val="004E1F83"/>
    <w:rsid w:val="00514417"/>
    <w:rsid w:val="005226F4"/>
    <w:rsid w:val="00594CD4"/>
    <w:rsid w:val="005F44F6"/>
    <w:rsid w:val="0065601C"/>
    <w:rsid w:val="006F78F4"/>
    <w:rsid w:val="00717FE8"/>
    <w:rsid w:val="00887A32"/>
    <w:rsid w:val="00977C04"/>
    <w:rsid w:val="00B713C2"/>
    <w:rsid w:val="00B7707B"/>
    <w:rsid w:val="00BB41EE"/>
    <w:rsid w:val="00BE05AE"/>
    <w:rsid w:val="00C05A23"/>
    <w:rsid w:val="00D278FA"/>
    <w:rsid w:val="00D4632E"/>
    <w:rsid w:val="00E16658"/>
    <w:rsid w:val="00F50F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1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278FA"/>
    <w:pPr>
      <w:spacing w:after="0" w:line="240" w:lineRule="auto"/>
    </w:pPr>
    <w:rPr>
      <w:sz w:val="20"/>
      <w:szCs w:val="20"/>
    </w:rPr>
  </w:style>
  <w:style w:type="character" w:customStyle="1" w:styleId="FootnoteTextChar">
    <w:name w:val="Footnote Text Char"/>
    <w:basedOn w:val="DefaultParagraphFont"/>
    <w:link w:val="FootnoteText"/>
    <w:uiPriority w:val="99"/>
    <w:rsid w:val="00D278FA"/>
    <w:rPr>
      <w:sz w:val="20"/>
      <w:szCs w:val="20"/>
    </w:rPr>
  </w:style>
  <w:style w:type="character" w:styleId="FootnoteReference">
    <w:name w:val="footnote reference"/>
    <w:basedOn w:val="DefaultParagraphFont"/>
    <w:uiPriority w:val="99"/>
    <w:unhideWhenUsed/>
    <w:rsid w:val="00D278FA"/>
    <w:rPr>
      <w:vertAlign w:val="superscript"/>
    </w:rPr>
  </w:style>
  <w:style w:type="paragraph" w:styleId="EndnoteText">
    <w:name w:val="endnote text"/>
    <w:basedOn w:val="Normal"/>
    <w:link w:val="EndnoteTextChar"/>
    <w:uiPriority w:val="99"/>
    <w:unhideWhenUsed/>
    <w:rsid w:val="00D278FA"/>
    <w:pPr>
      <w:spacing w:after="0" w:line="240" w:lineRule="auto"/>
    </w:pPr>
    <w:rPr>
      <w:sz w:val="20"/>
      <w:szCs w:val="20"/>
    </w:rPr>
  </w:style>
  <w:style w:type="character" w:customStyle="1" w:styleId="EndnoteTextChar">
    <w:name w:val="Endnote Text Char"/>
    <w:basedOn w:val="DefaultParagraphFont"/>
    <w:link w:val="EndnoteText"/>
    <w:uiPriority w:val="99"/>
    <w:rsid w:val="00D278FA"/>
    <w:rPr>
      <w:sz w:val="20"/>
      <w:szCs w:val="20"/>
    </w:rPr>
  </w:style>
  <w:style w:type="character" w:styleId="EndnoteReference">
    <w:name w:val="endnote reference"/>
    <w:basedOn w:val="DefaultParagraphFont"/>
    <w:unhideWhenUsed/>
    <w:rsid w:val="00D278FA"/>
    <w:rPr>
      <w:vertAlign w:val="superscript"/>
    </w:rPr>
  </w:style>
  <w:style w:type="paragraph" w:styleId="Header">
    <w:name w:val="header"/>
    <w:basedOn w:val="Normal"/>
    <w:link w:val="HeaderChar"/>
    <w:uiPriority w:val="99"/>
    <w:unhideWhenUsed/>
    <w:rsid w:val="00C0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A23"/>
  </w:style>
  <w:style w:type="paragraph" w:styleId="Footer">
    <w:name w:val="footer"/>
    <w:basedOn w:val="Normal"/>
    <w:link w:val="FooterChar"/>
    <w:uiPriority w:val="99"/>
    <w:unhideWhenUsed/>
    <w:rsid w:val="00C0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A23"/>
  </w:style>
  <w:style w:type="paragraph" w:styleId="ListParagraph">
    <w:name w:val="List Paragraph"/>
    <w:basedOn w:val="Normal"/>
    <w:uiPriority w:val="34"/>
    <w:qFormat/>
    <w:rsid w:val="005226F4"/>
    <w:pPr>
      <w:ind w:left="720"/>
      <w:contextualSpacing/>
    </w:pPr>
  </w:style>
  <w:style w:type="character" w:styleId="Hyperlink">
    <w:name w:val="Hyperlink"/>
    <w:basedOn w:val="DefaultParagraphFont"/>
    <w:uiPriority w:val="99"/>
    <w:unhideWhenUsed/>
    <w:rsid w:val="003710E9"/>
    <w:rPr>
      <w:color w:val="0563C1" w:themeColor="hyperlink"/>
      <w:u w:val="single"/>
    </w:rPr>
  </w:style>
  <w:style w:type="table" w:styleId="TableGrid">
    <w:name w:val="Table Grid"/>
    <w:basedOn w:val="TableNormal"/>
    <w:uiPriority w:val="39"/>
    <w:rsid w:val="00371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E5CFD"/>
    <w:rPr>
      <w:sz w:val="16"/>
      <w:szCs w:val="16"/>
    </w:rPr>
  </w:style>
  <w:style w:type="paragraph" w:styleId="CommentText">
    <w:name w:val="annotation text"/>
    <w:basedOn w:val="Normal"/>
    <w:link w:val="CommentTextChar"/>
    <w:uiPriority w:val="99"/>
    <w:semiHidden/>
    <w:unhideWhenUsed/>
    <w:rsid w:val="001E5CFD"/>
    <w:pPr>
      <w:spacing w:line="240" w:lineRule="auto"/>
    </w:pPr>
    <w:rPr>
      <w:sz w:val="20"/>
      <w:szCs w:val="20"/>
    </w:rPr>
  </w:style>
  <w:style w:type="character" w:customStyle="1" w:styleId="CommentTextChar">
    <w:name w:val="Comment Text Char"/>
    <w:basedOn w:val="DefaultParagraphFont"/>
    <w:link w:val="CommentText"/>
    <w:uiPriority w:val="99"/>
    <w:semiHidden/>
    <w:rsid w:val="001E5CFD"/>
    <w:rPr>
      <w:sz w:val="20"/>
      <w:szCs w:val="20"/>
    </w:rPr>
  </w:style>
  <w:style w:type="paragraph" w:styleId="CommentSubject">
    <w:name w:val="annotation subject"/>
    <w:basedOn w:val="CommentText"/>
    <w:next w:val="CommentText"/>
    <w:link w:val="CommentSubjectChar"/>
    <w:uiPriority w:val="99"/>
    <w:semiHidden/>
    <w:unhideWhenUsed/>
    <w:rsid w:val="001E5CFD"/>
    <w:rPr>
      <w:b/>
      <w:bCs/>
    </w:rPr>
  </w:style>
  <w:style w:type="character" w:customStyle="1" w:styleId="CommentSubjectChar">
    <w:name w:val="Comment Subject Char"/>
    <w:basedOn w:val="CommentTextChar"/>
    <w:link w:val="CommentSubject"/>
    <w:uiPriority w:val="99"/>
    <w:semiHidden/>
    <w:rsid w:val="001E5CFD"/>
    <w:rPr>
      <w:b/>
      <w:bCs/>
      <w:sz w:val="20"/>
      <w:szCs w:val="20"/>
    </w:rPr>
  </w:style>
  <w:style w:type="paragraph" w:styleId="BalloonText">
    <w:name w:val="Balloon Text"/>
    <w:basedOn w:val="Normal"/>
    <w:link w:val="BalloonTextChar"/>
    <w:uiPriority w:val="99"/>
    <w:semiHidden/>
    <w:unhideWhenUsed/>
    <w:rsid w:val="001E5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FD"/>
    <w:rPr>
      <w:rFonts w:ascii="Segoe UI" w:hAnsi="Segoe UI" w:cs="Segoe UI"/>
      <w:sz w:val="18"/>
      <w:szCs w:val="18"/>
    </w:rPr>
  </w:style>
  <w:style w:type="character" w:styleId="FollowedHyperlink">
    <w:name w:val="FollowedHyperlink"/>
    <w:basedOn w:val="DefaultParagraphFont"/>
    <w:uiPriority w:val="99"/>
    <w:semiHidden/>
    <w:unhideWhenUsed/>
    <w:rsid w:val="00BE05A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278FA"/>
    <w:pPr>
      <w:spacing w:after="0" w:line="240" w:lineRule="auto"/>
    </w:pPr>
    <w:rPr>
      <w:sz w:val="20"/>
      <w:szCs w:val="20"/>
    </w:rPr>
  </w:style>
  <w:style w:type="character" w:customStyle="1" w:styleId="FootnoteTextChar">
    <w:name w:val="Footnote Text Char"/>
    <w:basedOn w:val="DefaultParagraphFont"/>
    <w:link w:val="FootnoteText"/>
    <w:uiPriority w:val="99"/>
    <w:rsid w:val="00D278FA"/>
    <w:rPr>
      <w:sz w:val="20"/>
      <w:szCs w:val="20"/>
    </w:rPr>
  </w:style>
  <w:style w:type="character" w:styleId="FootnoteReference">
    <w:name w:val="footnote reference"/>
    <w:basedOn w:val="DefaultParagraphFont"/>
    <w:uiPriority w:val="99"/>
    <w:unhideWhenUsed/>
    <w:rsid w:val="00D278FA"/>
    <w:rPr>
      <w:vertAlign w:val="superscript"/>
    </w:rPr>
  </w:style>
  <w:style w:type="paragraph" w:styleId="EndnoteText">
    <w:name w:val="endnote text"/>
    <w:basedOn w:val="Normal"/>
    <w:link w:val="EndnoteTextChar"/>
    <w:uiPriority w:val="99"/>
    <w:unhideWhenUsed/>
    <w:rsid w:val="00D278FA"/>
    <w:pPr>
      <w:spacing w:after="0" w:line="240" w:lineRule="auto"/>
    </w:pPr>
    <w:rPr>
      <w:sz w:val="20"/>
      <w:szCs w:val="20"/>
    </w:rPr>
  </w:style>
  <w:style w:type="character" w:customStyle="1" w:styleId="EndnoteTextChar">
    <w:name w:val="Endnote Text Char"/>
    <w:basedOn w:val="DefaultParagraphFont"/>
    <w:link w:val="EndnoteText"/>
    <w:uiPriority w:val="99"/>
    <w:rsid w:val="00D278FA"/>
    <w:rPr>
      <w:sz w:val="20"/>
      <w:szCs w:val="20"/>
    </w:rPr>
  </w:style>
  <w:style w:type="character" w:styleId="EndnoteReference">
    <w:name w:val="endnote reference"/>
    <w:basedOn w:val="DefaultParagraphFont"/>
    <w:unhideWhenUsed/>
    <w:rsid w:val="00D278FA"/>
    <w:rPr>
      <w:vertAlign w:val="superscript"/>
    </w:rPr>
  </w:style>
  <w:style w:type="paragraph" w:styleId="Header">
    <w:name w:val="header"/>
    <w:basedOn w:val="Normal"/>
    <w:link w:val="HeaderChar"/>
    <w:uiPriority w:val="99"/>
    <w:unhideWhenUsed/>
    <w:rsid w:val="00C0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A23"/>
  </w:style>
  <w:style w:type="paragraph" w:styleId="Footer">
    <w:name w:val="footer"/>
    <w:basedOn w:val="Normal"/>
    <w:link w:val="FooterChar"/>
    <w:uiPriority w:val="99"/>
    <w:unhideWhenUsed/>
    <w:rsid w:val="00C0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A23"/>
  </w:style>
  <w:style w:type="paragraph" w:styleId="ListParagraph">
    <w:name w:val="List Paragraph"/>
    <w:basedOn w:val="Normal"/>
    <w:uiPriority w:val="34"/>
    <w:qFormat/>
    <w:rsid w:val="005226F4"/>
    <w:pPr>
      <w:ind w:left="720"/>
      <w:contextualSpacing/>
    </w:pPr>
  </w:style>
  <w:style w:type="character" w:styleId="Hyperlink">
    <w:name w:val="Hyperlink"/>
    <w:basedOn w:val="DefaultParagraphFont"/>
    <w:uiPriority w:val="99"/>
    <w:unhideWhenUsed/>
    <w:rsid w:val="003710E9"/>
    <w:rPr>
      <w:color w:val="0563C1" w:themeColor="hyperlink"/>
      <w:u w:val="single"/>
    </w:rPr>
  </w:style>
  <w:style w:type="table" w:styleId="TableGrid">
    <w:name w:val="Table Grid"/>
    <w:basedOn w:val="TableNormal"/>
    <w:uiPriority w:val="39"/>
    <w:rsid w:val="00371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E5CFD"/>
    <w:rPr>
      <w:sz w:val="16"/>
      <w:szCs w:val="16"/>
    </w:rPr>
  </w:style>
  <w:style w:type="paragraph" w:styleId="CommentText">
    <w:name w:val="annotation text"/>
    <w:basedOn w:val="Normal"/>
    <w:link w:val="CommentTextChar"/>
    <w:uiPriority w:val="99"/>
    <w:semiHidden/>
    <w:unhideWhenUsed/>
    <w:rsid w:val="001E5CFD"/>
    <w:pPr>
      <w:spacing w:line="240" w:lineRule="auto"/>
    </w:pPr>
    <w:rPr>
      <w:sz w:val="20"/>
      <w:szCs w:val="20"/>
    </w:rPr>
  </w:style>
  <w:style w:type="character" w:customStyle="1" w:styleId="CommentTextChar">
    <w:name w:val="Comment Text Char"/>
    <w:basedOn w:val="DefaultParagraphFont"/>
    <w:link w:val="CommentText"/>
    <w:uiPriority w:val="99"/>
    <w:semiHidden/>
    <w:rsid w:val="001E5CFD"/>
    <w:rPr>
      <w:sz w:val="20"/>
      <w:szCs w:val="20"/>
    </w:rPr>
  </w:style>
  <w:style w:type="paragraph" w:styleId="CommentSubject">
    <w:name w:val="annotation subject"/>
    <w:basedOn w:val="CommentText"/>
    <w:next w:val="CommentText"/>
    <w:link w:val="CommentSubjectChar"/>
    <w:uiPriority w:val="99"/>
    <w:semiHidden/>
    <w:unhideWhenUsed/>
    <w:rsid w:val="001E5CFD"/>
    <w:rPr>
      <w:b/>
      <w:bCs/>
    </w:rPr>
  </w:style>
  <w:style w:type="character" w:customStyle="1" w:styleId="CommentSubjectChar">
    <w:name w:val="Comment Subject Char"/>
    <w:basedOn w:val="CommentTextChar"/>
    <w:link w:val="CommentSubject"/>
    <w:uiPriority w:val="99"/>
    <w:semiHidden/>
    <w:rsid w:val="001E5CFD"/>
    <w:rPr>
      <w:b/>
      <w:bCs/>
      <w:sz w:val="20"/>
      <w:szCs w:val="20"/>
    </w:rPr>
  </w:style>
  <w:style w:type="paragraph" w:styleId="BalloonText">
    <w:name w:val="Balloon Text"/>
    <w:basedOn w:val="Normal"/>
    <w:link w:val="BalloonTextChar"/>
    <w:uiPriority w:val="99"/>
    <w:semiHidden/>
    <w:unhideWhenUsed/>
    <w:rsid w:val="001E5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FD"/>
    <w:rPr>
      <w:rFonts w:ascii="Segoe UI" w:hAnsi="Segoe UI" w:cs="Segoe UI"/>
      <w:sz w:val="18"/>
      <w:szCs w:val="18"/>
    </w:rPr>
  </w:style>
  <w:style w:type="character" w:styleId="FollowedHyperlink">
    <w:name w:val="FollowedHyperlink"/>
    <w:basedOn w:val="DefaultParagraphFont"/>
    <w:uiPriority w:val="99"/>
    <w:semiHidden/>
    <w:unhideWhenUsed/>
    <w:rsid w:val="00BE05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strust.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F1C6-0C85-D74F-9AF1-58088237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760</Words>
  <Characters>4332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dc:creator>
  <cp:keywords/>
  <dc:description/>
  <cp:lastModifiedBy>Geraldine Mynors</cp:lastModifiedBy>
  <cp:revision>3</cp:revision>
  <dcterms:created xsi:type="dcterms:W3CDTF">2016-04-28T10:39:00Z</dcterms:created>
  <dcterms:modified xsi:type="dcterms:W3CDTF">2016-04-28T10:39:00Z</dcterms:modified>
</cp:coreProperties>
</file>